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218" w:rsidRPr="005E766F" w:rsidRDefault="00CD2218" w:rsidP="00CD2218">
      <w:pPr>
        <w:spacing w:after="0" w:line="240" w:lineRule="auto"/>
        <w:rPr>
          <w:rFonts w:ascii="Times New Roman" w:eastAsia="Times New Roman" w:hAnsi="Times New Roman" w:cs="Times New Roman"/>
          <w:noProof/>
          <w:sz w:val="24"/>
          <w:szCs w:val="24"/>
        </w:rPr>
      </w:pPr>
      <w:bookmarkStart w:id="0" w:name="_GoBack"/>
      <w:r w:rsidRPr="005E766F">
        <w:rPr>
          <w:rFonts w:ascii="Calibri" w:eastAsia="Calibri" w:hAnsi="Calibri" w:cs="Times New Roman"/>
          <w:noProof/>
          <w:lang w:eastAsia="sr-Latn-RS"/>
        </w:rPr>
        <w:drawing>
          <wp:anchor distT="0" distB="0" distL="114300" distR="114300" simplePos="0" relativeHeight="251659264" behindDoc="1" locked="0" layoutInCell="1" allowOverlap="1" wp14:anchorId="5ECA8623" wp14:editId="1A88D65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CD2218" w:rsidRPr="005E766F" w:rsidRDefault="00CD2218" w:rsidP="00CD2218">
      <w:pPr>
        <w:spacing w:after="0" w:line="240" w:lineRule="auto"/>
        <w:rPr>
          <w:rFonts w:ascii="Times New Roman" w:eastAsia="Times New Roman" w:hAnsi="Times New Roman" w:cs="Times New Roman"/>
          <w:noProof/>
          <w:sz w:val="24"/>
          <w:szCs w:val="24"/>
        </w:rPr>
      </w:pPr>
    </w:p>
    <w:p w:rsidR="00CD2218" w:rsidRPr="007972F4" w:rsidRDefault="00CD2218" w:rsidP="00CD2218">
      <w:pPr>
        <w:textAlignment w:val="baseline"/>
        <w:outlineLvl w:val="0"/>
        <w:rPr>
          <w:rFonts w:ascii="Times New Roman" w:eastAsia="Times New Roman" w:hAnsi="Times New Roman" w:cs="Times New Roman"/>
          <w:bCs/>
          <w:noProof/>
          <w:sz w:val="24"/>
          <w:szCs w:val="44"/>
        </w:rPr>
      </w:pPr>
      <w:r w:rsidRPr="005E766F">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etvrtak,14.april</w:t>
      </w:r>
      <w:r w:rsidRPr="005E766F">
        <w:rPr>
          <w:rFonts w:ascii="Brush Script MT" w:eastAsia="Times New Roman" w:hAnsi="Brush Script MT" w:cs="Times New Roman"/>
          <w:bCs/>
          <w:i/>
          <w:noProof/>
          <w:color w:val="FF00FF"/>
          <w:sz w:val="48"/>
          <w:szCs w:val="48"/>
        </w:rPr>
        <w:t xml:space="preserve"> 2016</w:t>
      </w:r>
      <w:r w:rsidRPr="005E766F">
        <w:rPr>
          <w:rFonts w:ascii="Brush Script MT" w:eastAsia="Times New Roman" w:hAnsi="Brush Script MT" w:cs="Times New Roman"/>
          <w:bCs/>
          <w:i/>
          <w:noProof/>
          <w:color w:val="FF00FF"/>
          <w:sz w:val="28"/>
          <w:szCs w:val="44"/>
        </w:rPr>
        <w:t xml:space="preserve">.     </w:t>
      </w:r>
    </w:p>
    <w:p w:rsidR="00CD2218" w:rsidRPr="002B79C5" w:rsidRDefault="00CD2218" w:rsidP="00CD2218">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Globalna n</w:t>
      </w:r>
      <w:r w:rsidRPr="002B79C5">
        <w:rPr>
          <w:rFonts w:ascii="Times New Roman" w:eastAsia="Times New Roman" w:hAnsi="Times New Roman" w:cs="Times New Roman"/>
          <w:b/>
          <w:noProof/>
          <w:color w:val="0000CC"/>
          <w:sz w:val="28"/>
          <w:szCs w:val="24"/>
        </w:rPr>
        <w:t>edelja akcije</w:t>
      </w:r>
      <w:r>
        <w:rPr>
          <w:rFonts w:ascii="Times New Roman" w:eastAsia="Times New Roman" w:hAnsi="Times New Roman" w:cs="Times New Roman"/>
          <w:b/>
          <w:noProof/>
          <w:color w:val="0000CC"/>
          <w:sz w:val="28"/>
          <w:szCs w:val="24"/>
        </w:rPr>
        <w:t xml:space="preserve"> </w:t>
      </w:r>
      <w:r w:rsidRPr="002B79C5">
        <w:rPr>
          <w:rFonts w:ascii="Times New Roman" w:eastAsia="Times New Roman" w:hAnsi="Times New Roman" w:cs="Times New Roman"/>
          <w:b/>
          <w:noProof/>
          <w:color w:val="0000CC"/>
          <w:sz w:val="28"/>
          <w:szCs w:val="24"/>
        </w:rPr>
        <w:t xml:space="preserve">2016. od 24. do 30. aprila </w:t>
      </w:r>
    </w:p>
    <w:p w:rsidR="00CD2218" w:rsidRPr="002B79C5" w:rsidRDefault="00CD2218" w:rsidP="00CD2218">
      <w:pPr>
        <w:spacing w:after="0" w:line="240" w:lineRule="auto"/>
        <w:jc w:val="center"/>
        <w:rPr>
          <w:rFonts w:ascii="Times New Roman" w:eastAsia="Times New Roman" w:hAnsi="Times New Roman" w:cs="Times New Roman"/>
          <w:noProof/>
          <w:sz w:val="28"/>
          <w:szCs w:val="24"/>
        </w:rPr>
      </w:pPr>
      <w:r w:rsidRPr="002B79C5">
        <w:rPr>
          <w:rFonts w:ascii="Times New Roman" w:eastAsia="Times New Roman" w:hAnsi="Times New Roman" w:cs="Times New Roman"/>
          <w:noProof/>
          <w:sz w:val="24"/>
          <w:szCs w:val="24"/>
        </w:rPr>
        <w:t> </w:t>
      </w:r>
    </w:p>
    <w:p w:rsidR="00CD2218" w:rsidRDefault="00CD2218" w:rsidP="00CD2218">
      <w:pPr>
        <w:spacing w:after="0" w:line="240" w:lineRule="auto"/>
        <w:ind w:firstLine="720"/>
        <w:jc w:val="both"/>
        <w:rPr>
          <w:rFonts w:ascii="Times New Roman" w:hAnsi="Times New Roman" w:cs="Times New Roman"/>
          <w:sz w:val="24"/>
        </w:rPr>
      </w:pPr>
      <w:r w:rsidRPr="002B79C5">
        <w:rPr>
          <w:noProof/>
          <w:lang w:eastAsia="sr-Latn-RS"/>
        </w:rPr>
        <w:drawing>
          <wp:anchor distT="0" distB="0" distL="114300" distR="114300" simplePos="0" relativeHeight="251663360" behindDoc="0" locked="0" layoutInCell="1" allowOverlap="1" wp14:anchorId="0E948BF9" wp14:editId="73CA8F4B">
            <wp:simplePos x="0" y="0"/>
            <wp:positionH relativeFrom="column">
              <wp:posOffset>3780790</wp:posOffset>
            </wp:positionH>
            <wp:positionV relativeFrom="paragraph">
              <wp:posOffset>181610</wp:posOffset>
            </wp:positionV>
            <wp:extent cx="2105025" cy="732155"/>
            <wp:effectExtent l="0" t="0" r="0" b="0"/>
            <wp:wrapSquare wrapText="bothSides"/>
            <wp:docPr id="2" name="Picture 2" descr="http://www.campaignforeducation.org/templates/gce/images/en-gb/gc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paignforeducation.org/templates/gce/images/en-gb/gce_logo.pn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105025" cy="7321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4707">
        <w:rPr>
          <w:rFonts w:ascii="Times New Roman" w:hAnsi="Times New Roman" w:cs="Times New Roman"/>
          <w:sz w:val="24"/>
        </w:rPr>
        <w:t>Ove godine, o</w:t>
      </w:r>
      <w:r>
        <w:rPr>
          <w:rFonts w:ascii="Times New Roman" w:hAnsi="Times New Roman" w:cs="Times New Roman"/>
          <w:sz w:val="24"/>
        </w:rPr>
        <w:t xml:space="preserve">rganizacije i koalicije povezane sa Globalnom kampanjom za obrazovanje su </w:t>
      </w:r>
      <w:r w:rsidRPr="00644707">
        <w:rPr>
          <w:rFonts w:ascii="Times New Roman" w:hAnsi="Times New Roman" w:cs="Times New Roman"/>
          <w:sz w:val="24"/>
        </w:rPr>
        <w:t>fokusiran</w:t>
      </w:r>
      <w:r>
        <w:rPr>
          <w:rFonts w:ascii="Times New Roman" w:hAnsi="Times New Roman" w:cs="Times New Roman"/>
          <w:sz w:val="24"/>
        </w:rPr>
        <w:t>e na međunarodnu</w:t>
      </w:r>
      <w:r w:rsidRPr="00644707">
        <w:rPr>
          <w:rFonts w:ascii="Times New Roman" w:hAnsi="Times New Roman" w:cs="Times New Roman"/>
          <w:sz w:val="24"/>
        </w:rPr>
        <w:t xml:space="preserve"> temu</w:t>
      </w:r>
      <w:r>
        <w:rPr>
          <w:rFonts w:ascii="Times New Roman" w:hAnsi="Times New Roman" w:cs="Times New Roman"/>
          <w:sz w:val="24"/>
        </w:rPr>
        <w:t xml:space="preserve"> - finansiranje obrazovanja. Tema</w:t>
      </w:r>
      <w:r w:rsidRPr="00644707">
        <w:rPr>
          <w:rFonts w:ascii="Times New Roman" w:hAnsi="Times New Roman" w:cs="Times New Roman"/>
          <w:sz w:val="24"/>
        </w:rPr>
        <w:t xml:space="preserve"> daje</w:t>
      </w:r>
      <w:r>
        <w:rPr>
          <w:rFonts w:ascii="Times New Roman" w:hAnsi="Times New Roman" w:cs="Times New Roman"/>
          <w:sz w:val="24"/>
        </w:rPr>
        <w:t xml:space="preserve"> mogućnost da zagovaraju i obezbede nova sredstva za podršku kvalitetnom „Obrazovanju</w:t>
      </w:r>
      <w:r w:rsidRPr="00644707">
        <w:rPr>
          <w:rFonts w:ascii="Times New Roman" w:hAnsi="Times New Roman" w:cs="Times New Roman"/>
          <w:sz w:val="24"/>
        </w:rPr>
        <w:t xml:space="preserve"> za sve</w:t>
      </w:r>
      <w:r>
        <w:rPr>
          <w:rFonts w:ascii="Times New Roman" w:hAnsi="Times New Roman" w:cs="Times New Roman"/>
          <w:sz w:val="24"/>
        </w:rPr>
        <w:t>“</w:t>
      </w:r>
      <w:r w:rsidRPr="00644707">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ab/>
      </w:r>
    </w:p>
    <w:p w:rsidR="00CD2218" w:rsidRDefault="00CD2218" w:rsidP="00CD2218">
      <w:pPr>
        <w:spacing w:after="0" w:line="240" w:lineRule="auto"/>
        <w:ind w:firstLine="720"/>
        <w:jc w:val="both"/>
        <w:rPr>
          <w:rFonts w:ascii="Times New Roman" w:hAnsi="Times New Roman" w:cs="Times New Roman"/>
          <w:sz w:val="24"/>
        </w:rPr>
      </w:pPr>
      <w:r w:rsidRPr="00644707">
        <w:rPr>
          <w:rFonts w:ascii="Times New Roman" w:hAnsi="Times New Roman" w:cs="Times New Roman"/>
          <w:sz w:val="24"/>
        </w:rPr>
        <w:t xml:space="preserve">Globalno </w:t>
      </w:r>
      <w:r>
        <w:rPr>
          <w:rFonts w:ascii="Times New Roman" w:hAnsi="Times New Roman" w:cs="Times New Roman"/>
          <w:sz w:val="24"/>
        </w:rPr>
        <w:t>„</w:t>
      </w:r>
      <w:r w:rsidRPr="00644707">
        <w:rPr>
          <w:rFonts w:ascii="Times New Roman" w:hAnsi="Times New Roman" w:cs="Times New Roman"/>
          <w:sz w:val="24"/>
        </w:rPr>
        <w:t>Partnerstvo za obrazovanje</w:t>
      </w:r>
      <w:r>
        <w:rPr>
          <w:rFonts w:ascii="Times New Roman" w:hAnsi="Times New Roman" w:cs="Times New Roman"/>
          <w:sz w:val="24"/>
        </w:rPr>
        <w:t>“</w:t>
      </w:r>
      <w:r w:rsidRPr="00644707">
        <w:rPr>
          <w:rFonts w:ascii="Times New Roman" w:hAnsi="Times New Roman" w:cs="Times New Roman"/>
          <w:sz w:val="24"/>
        </w:rPr>
        <w:t xml:space="preserve"> podržava 61 zemalja u razvoju kako bi se osiguralo da svako dete dobije</w:t>
      </w:r>
      <w:r>
        <w:rPr>
          <w:rFonts w:ascii="Times New Roman" w:hAnsi="Times New Roman" w:cs="Times New Roman"/>
          <w:sz w:val="24"/>
        </w:rPr>
        <w:t xml:space="preserve"> kvalitetno osnovno obrazovanje.</w:t>
      </w:r>
      <w:r w:rsidRPr="00644707">
        <w:rPr>
          <w:rFonts w:ascii="Times New Roman" w:hAnsi="Times New Roman" w:cs="Times New Roman"/>
          <w:sz w:val="24"/>
        </w:rPr>
        <w:t xml:space="preserve"> Prioritet</w:t>
      </w:r>
      <w:r>
        <w:rPr>
          <w:rFonts w:ascii="Times New Roman" w:hAnsi="Times New Roman" w:cs="Times New Roman"/>
          <w:sz w:val="24"/>
        </w:rPr>
        <w:t xml:space="preserve"> su najsiromašniji, najugroženiji i oni koji žive u siromašnim</w:t>
      </w:r>
      <w:r w:rsidRPr="00644707">
        <w:rPr>
          <w:rFonts w:ascii="Times New Roman" w:hAnsi="Times New Roman" w:cs="Times New Roman"/>
          <w:sz w:val="24"/>
        </w:rPr>
        <w:t xml:space="preserve"> i</w:t>
      </w:r>
      <w:r w:rsidRPr="00644707">
        <w:t xml:space="preserve"> </w:t>
      </w:r>
      <w:r w:rsidRPr="00644707">
        <w:rPr>
          <w:rFonts w:ascii="Times New Roman" w:hAnsi="Times New Roman" w:cs="Times New Roman"/>
          <w:sz w:val="24"/>
        </w:rPr>
        <w:t>zemalja</w:t>
      </w:r>
      <w:r>
        <w:rPr>
          <w:rFonts w:ascii="Times New Roman" w:hAnsi="Times New Roman" w:cs="Times New Roman"/>
          <w:sz w:val="24"/>
        </w:rPr>
        <w:t>ma</w:t>
      </w:r>
      <w:r w:rsidRPr="00644707">
        <w:rPr>
          <w:rFonts w:ascii="Times New Roman" w:hAnsi="Times New Roman" w:cs="Times New Roman"/>
          <w:sz w:val="24"/>
        </w:rPr>
        <w:t xml:space="preserve"> zahvaćenim sukobima.</w:t>
      </w:r>
    </w:p>
    <w:p w:rsidR="00CD2218" w:rsidRPr="007972F4" w:rsidRDefault="00CD2218" w:rsidP="00CD2218">
      <w:pPr>
        <w:spacing w:after="0" w:line="240" w:lineRule="auto"/>
        <w:ind w:firstLine="720"/>
        <w:jc w:val="both"/>
        <w:rPr>
          <w:rFonts w:ascii="Times New Roman" w:hAnsi="Times New Roman" w:cs="Times New Roman"/>
          <w:sz w:val="24"/>
        </w:rPr>
      </w:pPr>
      <w:r w:rsidRPr="002B79C5">
        <w:rPr>
          <w:rFonts w:ascii="Times New Roman" w:eastAsia="Times New Roman" w:hAnsi="Times New Roman" w:cs="Times New Roman"/>
          <w:noProof/>
          <w:sz w:val="24"/>
          <w:szCs w:val="24"/>
        </w:rPr>
        <w:t>Ako smo Vas zaintri</w:t>
      </w:r>
      <w:r>
        <w:rPr>
          <w:rFonts w:ascii="Times New Roman" w:eastAsia="Times New Roman" w:hAnsi="Times New Roman" w:cs="Times New Roman"/>
          <w:noProof/>
          <w:sz w:val="24"/>
          <w:szCs w:val="24"/>
        </w:rPr>
        <w:t xml:space="preserve">girali, ili inspirisali,  </w:t>
      </w:r>
      <w:r w:rsidRPr="002B79C5">
        <w:rPr>
          <w:rFonts w:ascii="Times New Roman" w:eastAsia="Times New Roman" w:hAnsi="Times New Roman" w:cs="Times New Roman"/>
          <w:noProof/>
          <w:sz w:val="24"/>
          <w:szCs w:val="24"/>
        </w:rPr>
        <w:t>pridružite</w:t>
      </w:r>
      <w:r>
        <w:rPr>
          <w:rFonts w:ascii="Times New Roman" w:eastAsia="Times New Roman" w:hAnsi="Times New Roman" w:cs="Times New Roman"/>
          <w:noProof/>
          <w:sz w:val="24"/>
          <w:szCs w:val="24"/>
        </w:rPr>
        <w:t xml:space="preserve"> se</w:t>
      </w:r>
      <w:r w:rsidRPr="002B79C5">
        <w:rPr>
          <w:rFonts w:ascii="Times New Roman" w:eastAsia="Times New Roman" w:hAnsi="Times New Roman" w:cs="Times New Roman"/>
          <w:noProof/>
          <w:sz w:val="24"/>
          <w:szCs w:val="24"/>
        </w:rPr>
        <w:t xml:space="preserve"> i uključite u kampanju </w:t>
      </w:r>
      <w:r>
        <w:rPr>
          <w:rFonts w:ascii="Times New Roman" w:eastAsia="Times New Roman" w:hAnsi="Times New Roman" w:cs="Times New Roman"/>
          <w:noProof/>
          <w:sz w:val="24"/>
          <w:szCs w:val="24"/>
        </w:rPr>
        <w:t>„</w:t>
      </w:r>
      <w:r w:rsidRPr="002B79C5">
        <w:rPr>
          <w:rFonts w:ascii="Times New Roman" w:eastAsia="Times New Roman" w:hAnsi="Times New Roman" w:cs="Times New Roman"/>
          <w:noProof/>
          <w:sz w:val="24"/>
          <w:szCs w:val="24"/>
        </w:rPr>
        <w:t>Obrazovanje za sve</w:t>
      </w:r>
      <w:r>
        <w:rPr>
          <w:rFonts w:ascii="Times New Roman" w:eastAsia="Times New Roman" w:hAnsi="Times New Roman" w:cs="Times New Roman"/>
          <w:noProof/>
          <w:sz w:val="24"/>
          <w:szCs w:val="24"/>
        </w:rPr>
        <w:t>“</w:t>
      </w:r>
      <w:r w:rsidRPr="002B79C5">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 xml:space="preserve">Zajedno možemo sadašnje </w:t>
      </w:r>
      <w:r w:rsidRPr="002B79C5">
        <w:rPr>
          <w:rFonts w:ascii="Times New Roman" w:eastAsia="Times New Roman" w:hAnsi="Times New Roman" w:cs="Times New Roman"/>
          <w:noProof/>
          <w:sz w:val="24"/>
          <w:szCs w:val="24"/>
        </w:rPr>
        <w:t>stanje promeniti i osigurati svoj sveta deci besplatno i kvalitetno obrazovanje.</w:t>
      </w:r>
    </w:p>
    <w:p w:rsidR="00CD2218" w:rsidRPr="002B79C5" w:rsidRDefault="00CD2218" w:rsidP="00CD2218">
      <w:pPr>
        <w:spacing w:after="0" w:line="240" w:lineRule="auto"/>
        <w:jc w:val="center"/>
        <w:rPr>
          <w:rFonts w:ascii="Times New Roman" w:eastAsia="Times New Roman" w:hAnsi="Times New Roman" w:cs="Times New Roman"/>
          <w:b/>
          <w:i/>
          <w:color w:val="0000CC"/>
          <w:sz w:val="24"/>
          <w:szCs w:val="24"/>
        </w:rPr>
      </w:pPr>
      <w:r w:rsidRPr="002B79C5">
        <w:rPr>
          <w:rFonts w:ascii="Times New Roman" w:eastAsia="Times New Roman" w:hAnsi="Times New Roman" w:cs="Times New Roman"/>
          <w:b/>
          <w:i/>
          <w:color w:val="0000CC"/>
          <w:sz w:val="24"/>
          <w:szCs w:val="24"/>
        </w:rPr>
        <w:t>Sva deca imaju pravo na kvalitetno obrazovanje!</w:t>
      </w:r>
    </w:p>
    <w:p w:rsidR="00CD2218" w:rsidRDefault="00CD2218" w:rsidP="00CD2218">
      <w:pPr>
        <w:spacing w:after="0" w:line="240" w:lineRule="auto"/>
        <w:rPr>
          <w:rFonts w:ascii="Times New Roman" w:eastAsia="Times New Roman" w:hAnsi="Times New Roman" w:cs="Times New Roman"/>
          <w:bCs/>
          <w:sz w:val="24"/>
          <w:szCs w:val="24"/>
          <w:lang w:val="en-US"/>
        </w:rPr>
      </w:pPr>
    </w:p>
    <w:p w:rsidR="00CD2218" w:rsidRPr="008E066D" w:rsidRDefault="00CD2218" w:rsidP="00CD221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Usvojeni standardi</w:t>
      </w:r>
      <w:r w:rsidRPr="008E066D">
        <w:rPr>
          <w:rFonts w:ascii="Times New Roman" w:eastAsia="Times New Roman" w:hAnsi="Times New Roman" w:cs="Times New Roman"/>
          <w:b/>
          <w:bCs/>
          <w:color w:val="0000CC"/>
          <w:sz w:val="28"/>
          <w:szCs w:val="24"/>
          <w:lang w:val="en-US"/>
        </w:rPr>
        <w:t xml:space="preserve"> kvaliteta udžbenika</w:t>
      </w:r>
    </w:p>
    <w:p w:rsidR="00CD2218" w:rsidRDefault="00CD2218" w:rsidP="00CD2218">
      <w:pPr>
        <w:spacing w:after="0" w:line="240" w:lineRule="auto"/>
        <w:rPr>
          <w:rFonts w:ascii="Times New Roman" w:eastAsia="Times New Roman" w:hAnsi="Times New Roman" w:cs="Times New Roman"/>
          <w:bCs/>
          <w:sz w:val="24"/>
          <w:szCs w:val="24"/>
          <w:lang w:val="en-US"/>
        </w:rPr>
      </w:pP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B35AD8">
        <w:rPr>
          <w:rFonts w:ascii="Times New Roman" w:eastAsia="Times New Roman" w:hAnsi="Times New Roman" w:cs="Times New Roman"/>
          <w:bCs/>
          <w:sz w:val="24"/>
          <w:szCs w:val="24"/>
          <w:lang w:val="en-US"/>
        </w:rPr>
        <w:t>Minista</w:t>
      </w:r>
      <w:r>
        <w:rPr>
          <w:rFonts w:ascii="Times New Roman" w:eastAsia="Times New Roman" w:hAnsi="Times New Roman" w:cs="Times New Roman"/>
          <w:bCs/>
          <w:sz w:val="24"/>
          <w:szCs w:val="24"/>
          <w:lang w:val="en-US"/>
        </w:rPr>
        <w:t xml:space="preserve">r prosvete Srdjan Verbić u utorak 12. aprila je potpisao i usvojo </w:t>
      </w:r>
      <w:r w:rsidRPr="00B35AD8">
        <w:rPr>
          <w:rFonts w:ascii="Times New Roman" w:eastAsia="Times New Roman" w:hAnsi="Times New Roman" w:cs="Times New Roman"/>
          <w:bCs/>
          <w:sz w:val="24"/>
          <w:szCs w:val="24"/>
          <w:lang w:val="en-US"/>
        </w:rPr>
        <w:t>standarde kvaliteta udžbenika i priručnika, potvrdjeno je Tanjugu u tom ministarstvu.</w:t>
      </w:r>
      <w:r>
        <w:rPr>
          <w:rFonts w:ascii="Times New Roman" w:eastAsia="Times New Roman" w:hAnsi="Times New Roman" w:cs="Times New Roman"/>
          <w:bCs/>
          <w:sz w:val="24"/>
          <w:szCs w:val="24"/>
          <w:lang w:val="en-US"/>
        </w:rPr>
        <w:t xml:space="preserve"> </w:t>
      </w:r>
      <w:r w:rsidRPr="00B35AD8">
        <w:rPr>
          <w:rFonts w:ascii="Times New Roman" w:eastAsia="Times New Roman" w:hAnsi="Times New Roman" w:cs="Times New Roman"/>
          <w:bCs/>
          <w:sz w:val="24"/>
          <w:szCs w:val="24"/>
          <w:lang w:val="en-US"/>
        </w:rPr>
        <w:t>Nacionalni prosvetni savet imao je rok od tri meseca da usvoji te standarde, kako bi konačno učenici srednjih stručnih škola dobili priručnike za 900 predmeta za koje nedostaju udžbenici, a standardi su na adresu NPS stigli još 11. januara.</w:t>
      </w:r>
      <w:r>
        <w:rPr>
          <w:rFonts w:ascii="Times New Roman" w:eastAsia="Times New Roman" w:hAnsi="Times New Roman" w:cs="Times New Roman"/>
          <w:bCs/>
          <w:sz w:val="24"/>
          <w:szCs w:val="24"/>
          <w:lang w:val="en-US"/>
        </w:rPr>
        <w:t xml:space="preserve"> </w:t>
      </w:r>
      <w:r w:rsidRPr="00B35AD8">
        <w:rPr>
          <w:rFonts w:ascii="Times New Roman" w:eastAsia="Times New Roman" w:hAnsi="Times New Roman" w:cs="Times New Roman"/>
          <w:bCs/>
          <w:sz w:val="24"/>
          <w:szCs w:val="24"/>
          <w:lang w:val="en-US"/>
        </w:rPr>
        <w:t>Rok za usvajanj</w:t>
      </w:r>
      <w:r>
        <w:rPr>
          <w:rFonts w:ascii="Times New Roman" w:eastAsia="Times New Roman" w:hAnsi="Times New Roman" w:cs="Times New Roman"/>
          <w:bCs/>
          <w:sz w:val="24"/>
          <w:szCs w:val="24"/>
          <w:lang w:val="en-US"/>
        </w:rPr>
        <w:t>e istekao je, a ministar Verbić iskoristio je zakonsku mogućnost, potpisao i usvojio</w:t>
      </w:r>
      <w:r w:rsidRPr="00B35AD8">
        <w:rPr>
          <w:rFonts w:ascii="Times New Roman" w:eastAsia="Times New Roman" w:hAnsi="Times New Roman" w:cs="Times New Roman"/>
          <w:bCs/>
          <w:sz w:val="24"/>
          <w:szCs w:val="24"/>
          <w:lang w:val="en-US"/>
        </w:rPr>
        <w:t xml:space="preserve"> standarde kvaliteta udžbenika.</w:t>
      </w:r>
    </w:p>
    <w:p w:rsidR="00CD2218" w:rsidRDefault="00CD2218" w:rsidP="00CD2218">
      <w:pPr>
        <w:spacing w:after="0" w:line="240" w:lineRule="auto"/>
        <w:rPr>
          <w:rFonts w:ascii="Times New Roman" w:eastAsia="Times New Roman" w:hAnsi="Times New Roman" w:cs="Times New Roman"/>
          <w:bCs/>
          <w:sz w:val="24"/>
          <w:szCs w:val="24"/>
          <w:lang w:val="en-US"/>
        </w:rPr>
      </w:pPr>
    </w:p>
    <w:p w:rsidR="00CD2218" w:rsidRPr="008E066D" w:rsidRDefault="00CD2218" w:rsidP="00CD2218">
      <w:pPr>
        <w:spacing w:after="0" w:line="240" w:lineRule="auto"/>
        <w:jc w:val="center"/>
        <w:rPr>
          <w:rFonts w:ascii="Times New Roman" w:eastAsia="Times New Roman" w:hAnsi="Times New Roman" w:cs="Times New Roman"/>
          <w:b/>
          <w:bCs/>
          <w:color w:val="0000CC"/>
          <w:sz w:val="28"/>
          <w:szCs w:val="28"/>
          <w:lang w:val="en-US"/>
        </w:rPr>
      </w:pPr>
      <w:r w:rsidRPr="008E066D">
        <w:rPr>
          <w:rFonts w:ascii="Times New Roman" w:eastAsia="Times New Roman" w:hAnsi="Times New Roman" w:cs="Times New Roman"/>
          <w:b/>
          <w:bCs/>
          <w:color w:val="0000CC"/>
          <w:sz w:val="28"/>
          <w:szCs w:val="28"/>
          <w:lang w:val="en-US"/>
        </w:rPr>
        <w:t>Stipendije najboljim novosadskim studentima</w:t>
      </w:r>
    </w:p>
    <w:p w:rsidR="00CD2218" w:rsidRDefault="00CD2218" w:rsidP="00CD2218">
      <w:pPr>
        <w:spacing w:after="0" w:line="240" w:lineRule="auto"/>
        <w:rPr>
          <w:rFonts w:ascii="Times New Roman" w:eastAsia="Times New Roman" w:hAnsi="Times New Roman" w:cs="Times New Roman"/>
          <w:b/>
          <w:bCs/>
          <w:sz w:val="24"/>
          <w:szCs w:val="24"/>
          <w:lang w:val="en-US"/>
        </w:rPr>
      </w:pP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1376EC">
        <w:rPr>
          <w:rFonts w:ascii="Times New Roman" w:eastAsia="Times New Roman" w:hAnsi="Times New Roman" w:cs="Times New Roman"/>
          <w:bCs/>
          <w:sz w:val="24"/>
          <w:szCs w:val="24"/>
          <w:lang w:val="en-US"/>
        </w:rPr>
        <w:t>Ministar omladine i sporta i predsednik Fonda za mlade talente Vanja Udovičić i gradonačelnik Novog Sada Miloš Vučević uručili su</w:t>
      </w:r>
      <w:r>
        <w:rPr>
          <w:rFonts w:ascii="Times New Roman" w:eastAsia="Times New Roman" w:hAnsi="Times New Roman" w:cs="Times New Roman"/>
          <w:bCs/>
          <w:sz w:val="24"/>
          <w:szCs w:val="24"/>
          <w:lang w:val="en-US"/>
        </w:rPr>
        <w:t xml:space="preserve"> u utorak</w:t>
      </w:r>
      <w:r w:rsidRPr="001376EC">
        <w:rPr>
          <w:rFonts w:ascii="Times New Roman" w:eastAsia="Times New Roman" w:hAnsi="Times New Roman" w:cs="Times New Roman"/>
          <w:bCs/>
          <w:sz w:val="24"/>
          <w:szCs w:val="24"/>
          <w:lang w:val="en-US"/>
        </w:rPr>
        <w:t xml:space="preserve"> na Petrovardinskoj tvrđavi stipendije "Dositeja" najboljim studentima novosadskog Univerziteta.</w:t>
      </w:r>
      <w:r>
        <w:rPr>
          <w:rFonts w:ascii="Times New Roman" w:eastAsia="Times New Roman" w:hAnsi="Times New Roman" w:cs="Times New Roman"/>
          <w:bCs/>
          <w:sz w:val="24"/>
          <w:szCs w:val="24"/>
          <w:lang w:val="en-US"/>
        </w:rPr>
        <w:t xml:space="preserve"> </w:t>
      </w:r>
      <w:r w:rsidRPr="001376EC">
        <w:rPr>
          <w:rFonts w:ascii="Times New Roman" w:eastAsia="Times New Roman" w:hAnsi="Times New Roman" w:cs="Times New Roman"/>
          <w:bCs/>
          <w:sz w:val="24"/>
          <w:szCs w:val="24"/>
          <w:lang w:val="en-US"/>
        </w:rPr>
        <w:t>Čestitajući mladim stipendistima ministar Udovičić istakao je da je njihovo znanje najprestižniji brend Srbije i dodao da se briga o njima ne završava isplatom stipendija.</w:t>
      </w:r>
      <w:r>
        <w:rPr>
          <w:rFonts w:ascii="Times New Roman" w:eastAsia="Times New Roman" w:hAnsi="Times New Roman" w:cs="Times New Roman"/>
          <w:bCs/>
          <w:sz w:val="24"/>
          <w:szCs w:val="24"/>
          <w:lang w:val="en-US"/>
        </w:rPr>
        <w:t xml:space="preserve"> </w:t>
      </w:r>
      <w:r w:rsidRPr="001376EC">
        <w:rPr>
          <w:rFonts w:ascii="Times New Roman" w:eastAsia="Times New Roman" w:hAnsi="Times New Roman" w:cs="Times New Roman"/>
          <w:bCs/>
          <w:sz w:val="24"/>
          <w:szCs w:val="24"/>
          <w:lang w:val="en-US"/>
        </w:rPr>
        <w:t>"Šaljemo jasnu poruku svima: ne zamenjujemo naše indekse pasošima, ne zamenjujemo naše znanje avionskim i autobuskim kartama za odlazak u inostranstvo. Pokazujemo da itekako možemo da iskoristimo znanje koje smo stekli a kapital koji Vlada RS u ovom trenutku ulaže u vas je kapital za budućnost", istakao je Udovičić.</w:t>
      </w:r>
      <w:r>
        <w:rPr>
          <w:rFonts w:ascii="Times New Roman" w:eastAsia="Times New Roman" w:hAnsi="Times New Roman" w:cs="Times New Roman"/>
          <w:bCs/>
          <w:sz w:val="24"/>
          <w:szCs w:val="24"/>
          <w:lang w:val="en-US"/>
        </w:rPr>
        <w:t xml:space="preserve"> </w:t>
      </w:r>
      <w:r w:rsidRPr="001376EC">
        <w:rPr>
          <w:rFonts w:ascii="Times New Roman" w:eastAsia="Times New Roman" w:hAnsi="Times New Roman" w:cs="Times New Roman"/>
          <w:bCs/>
          <w:sz w:val="24"/>
          <w:szCs w:val="24"/>
          <w:lang w:val="en-US"/>
        </w:rPr>
        <w:t>Novi Sad će uvek podržavati mlade talente jer su upravo oni nešto najlepše što ovaj grad i Srbija imaju, poručio je gradonačelnik Novog Sada Miloš Vučević.</w:t>
      </w:r>
      <w:r>
        <w:rPr>
          <w:rFonts w:ascii="Times New Roman" w:eastAsia="Times New Roman" w:hAnsi="Times New Roman" w:cs="Times New Roman"/>
          <w:bCs/>
          <w:sz w:val="24"/>
          <w:szCs w:val="24"/>
          <w:lang w:val="en-US"/>
        </w:rPr>
        <w:t xml:space="preserve"> </w:t>
      </w:r>
      <w:r w:rsidRPr="001376EC">
        <w:rPr>
          <w:rFonts w:ascii="Times New Roman" w:eastAsia="Times New Roman" w:hAnsi="Times New Roman" w:cs="Times New Roman"/>
          <w:bCs/>
          <w:sz w:val="24"/>
          <w:szCs w:val="24"/>
          <w:lang w:val="en-US"/>
        </w:rPr>
        <w:t>"Posebno sam ponosan što sa vama i celom ovom pričom mi upotpunjavamo našu kandidaturu za omladinsku prestonicu Evrope odnosno evropsku prestonicu mladih 2019. ", rekao je Vučević.</w:t>
      </w: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1376EC">
        <w:rPr>
          <w:rFonts w:ascii="Times New Roman" w:eastAsia="Times New Roman" w:hAnsi="Times New Roman" w:cs="Times New Roman"/>
          <w:bCs/>
          <w:sz w:val="24"/>
          <w:szCs w:val="24"/>
          <w:lang w:val="en-US"/>
        </w:rPr>
        <w:t xml:space="preserve">Dvesto tri studentkinje i 123 studenta završne godine osnovnih i Master studija novosadskog Univerziteta našli su se ove godine na listi najboljih Fonda za mlade talente. Među </w:t>
      </w:r>
      <w:r w:rsidRPr="001376EC">
        <w:rPr>
          <w:rFonts w:ascii="Times New Roman" w:eastAsia="Times New Roman" w:hAnsi="Times New Roman" w:cs="Times New Roman"/>
          <w:bCs/>
          <w:sz w:val="24"/>
          <w:szCs w:val="24"/>
          <w:lang w:val="en-US"/>
        </w:rPr>
        <w:lastRenderedPageBreak/>
        <w:t>njima je i Dejana Ilić, studentkinja generacije na Pravnom fakultetu.</w:t>
      </w:r>
      <w:r>
        <w:rPr>
          <w:rFonts w:ascii="Times New Roman" w:eastAsia="Times New Roman" w:hAnsi="Times New Roman" w:cs="Times New Roman"/>
          <w:bCs/>
          <w:sz w:val="24"/>
          <w:szCs w:val="24"/>
          <w:lang w:val="en-US"/>
        </w:rPr>
        <w:t xml:space="preserve"> </w:t>
      </w:r>
      <w:r w:rsidRPr="001376EC">
        <w:rPr>
          <w:rFonts w:ascii="Times New Roman" w:eastAsia="Times New Roman" w:hAnsi="Times New Roman" w:cs="Times New Roman"/>
          <w:bCs/>
          <w:sz w:val="24"/>
          <w:szCs w:val="24"/>
          <w:lang w:val="en-US"/>
        </w:rPr>
        <w:t>"Ovo priznanje nosi sa sobom veliku dozu odgovornosti i podseća nas da smo mi svojim znanjem daljim unapređenjem i usavršavanjem dužni da doprinesemo razvoju celokupnog našeg društva", kazala je Dejana Ilić.</w:t>
      </w:r>
    </w:p>
    <w:p w:rsidR="00CD2218" w:rsidRPr="001376EC"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1376EC">
        <w:rPr>
          <w:rFonts w:ascii="Times New Roman" w:eastAsia="Times New Roman" w:hAnsi="Times New Roman" w:cs="Times New Roman"/>
          <w:bCs/>
          <w:sz w:val="24"/>
          <w:szCs w:val="24"/>
          <w:lang w:val="en-US"/>
        </w:rPr>
        <w:t>Fond za mlade talente je od 2008. godine stipendirao 2.695 studenata sa Univerziteta u Novom Sadu u čije usavršavanje j</w:t>
      </w:r>
      <w:r>
        <w:rPr>
          <w:rFonts w:ascii="Times New Roman" w:eastAsia="Times New Roman" w:hAnsi="Times New Roman" w:cs="Times New Roman"/>
          <w:bCs/>
          <w:sz w:val="24"/>
          <w:szCs w:val="24"/>
          <w:lang w:val="en-US"/>
        </w:rPr>
        <w:t>e investirao 740 miliona dinara.</w:t>
      </w:r>
      <w:r>
        <w:rPr>
          <w:rFonts w:ascii="Times New Roman" w:eastAsia="Times New Roman" w:hAnsi="Times New Roman" w:cs="Times New Roman"/>
          <w:bCs/>
          <w:sz w:val="24"/>
          <w:szCs w:val="24"/>
          <w:lang w:val="en-US"/>
        </w:rPr>
        <w:tab/>
      </w:r>
      <w:r w:rsidRPr="001376EC">
        <w:t xml:space="preserve"> </w:t>
      </w:r>
      <w:hyperlink r:id="rId8" w:history="1">
        <w:r w:rsidRPr="00C76677">
          <w:rPr>
            <w:rStyle w:val="Hyperlink"/>
            <w:rFonts w:ascii="Times New Roman" w:eastAsia="Times New Roman" w:hAnsi="Times New Roman" w:cs="Times New Roman"/>
            <w:bCs/>
            <w:sz w:val="24"/>
            <w:szCs w:val="24"/>
            <w:lang w:val="en-US"/>
          </w:rPr>
          <w:t>https://www.youtube.com/watch?v=Qgct8FzbLJE</w:t>
        </w:r>
      </w:hyperlink>
      <w:r>
        <w:rPr>
          <w:rFonts w:ascii="Times New Roman" w:eastAsia="Times New Roman" w:hAnsi="Times New Roman" w:cs="Times New Roman"/>
          <w:bCs/>
          <w:sz w:val="24"/>
          <w:szCs w:val="24"/>
          <w:lang w:val="en-US"/>
        </w:rPr>
        <w:t xml:space="preserve">  </w:t>
      </w:r>
    </w:p>
    <w:p w:rsidR="00CD2218" w:rsidRDefault="00CD2218" w:rsidP="00CD2218">
      <w:pPr>
        <w:spacing w:after="0" w:line="240" w:lineRule="auto"/>
        <w:rPr>
          <w:rFonts w:ascii="Times New Roman" w:eastAsia="Times New Roman" w:hAnsi="Times New Roman" w:cs="Times New Roman"/>
          <w:bCs/>
          <w:sz w:val="24"/>
          <w:szCs w:val="24"/>
          <w:lang w:val="en-US"/>
        </w:rPr>
      </w:pPr>
    </w:p>
    <w:p w:rsidR="00CD2218" w:rsidRPr="00421A5B"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421A5B">
        <w:rPr>
          <w:rFonts w:ascii="Times New Roman" w:eastAsia="Times New Roman" w:hAnsi="Times New Roman" w:cs="Times New Roman"/>
          <w:b/>
          <w:bCs/>
          <w:color w:val="0000CC"/>
          <w:sz w:val="28"/>
          <w:szCs w:val="24"/>
          <w:lang w:val="en-US"/>
        </w:rPr>
        <w:t xml:space="preserve">UNS: Predavanje ambasadorke Francuske </w:t>
      </w:r>
    </w:p>
    <w:p w:rsidR="00CD2218" w:rsidRDefault="00CD2218" w:rsidP="00CD2218">
      <w:pPr>
        <w:spacing w:after="0" w:line="240" w:lineRule="auto"/>
        <w:rPr>
          <w:rFonts w:ascii="Times New Roman" w:eastAsia="Times New Roman" w:hAnsi="Times New Roman" w:cs="Times New Roman"/>
          <w:bCs/>
          <w:sz w:val="24"/>
          <w:szCs w:val="24"/>
          <w:lang w:val="en-US"/>
        </w:rPr>
      </w:pPr>
    </w:p>
    <w:p w:rsidR="00CD2218" w:rsidRPr="001376EC"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1376EC">
        <w:rPr>
          <w:rFonts w:ascii="Times New Roman" w:eastAsia="Times New Roman" w:hAnsi="Times New Roman" w:cs="Times New Roman"/>
          <w:bCs/>
          <w:sz w:val="24"/>
          <w:szCs w:val="24"/>
          <w:lang w:val="en-US"/>
        </w:rPr>
        <w:t>U amfiteatru Rektorata Univerziteta u Novom Sadu u sredu 13. aprila, sa početkom u 12 časova, ambasadorka Republike Francu</w:t>
      </w:r>
      <w:r>
        <w:rPr>
          <w:rFonts w:ascii="Times New Roman" w:eastAsia="Times New Roman" w:hAnsi="Times New Roman" w:cs="Times New Roman"/>
          <w:bCs/>
          <w:sz w:val="24"/>
          <w:szCs w:val="24"/>
          <w:lang w:val="en-US"/>
        </w:rPr>
        <w:t>ske u Srbiji Kristin Moro održala j</w:t>
      </w:r>
      <w:r w:rsidRPr="001376EC">
        <w:rPr>
          <w:rFonts w:ascii="Times New Roman" w:eastAsia="Times New Roman" w:hAnsi="Times New Roman" w:cs="Times New Roman"/>
          <w:bCs/>
          <w:sz w:val="24"/>
          <w:szCs w:val="24"/>
          <w:lang w:val="en-US"/>
        </w:rPr>
        <w:t>e predavanje na temu "Inovacije, kreativnost i preduzetništvo u Francuskoj danas".</w:t>
      </w:r>
      <w:r>
        <w:rPr>
          <w:rFonts w:ascii="Times New Roman" w:eastAsia="Times New Roman" w:hAnsi="Times New Roman" w:cs="Times New Roman"/>
          <w:bCs/>
          <w:sz w:val="24"/>
          <w:szCs w:val="24"/>
          <w:lang w:val="en-US"/>
        </w:rPr>
        <w:t xml:space="preserve"> </w:t>
      </w:r>
      <w:r w:rsidRPr="001376EC">
        <w:rPr>
          <w:rFonts w:ascii="Times New Roman" w:eastAsia="Times New Roman" w:hAnsi="Times New Roman" w:cs="Times New Roman"/>
          <w:bCs/>
          <w:sz w:val="24"/>
          <w:szCs w:val="24"/>
          <w:lang w:val="en-US"/>
        </w:rPr>
        <w:t>Predavanje</w:t>
      </w:r>
      <w:r>
        <w:rPr>
          <w:rFonts w:ascii="Times New Roman" w:eastAsia="Times New Roman" w:hAnsi="Times New Roman" w:cs="Times New Roman"/>
          <w:bCs/>
          <w:sz w:val="24"/>
          <w:szCs w:val="24"/>
          <w:lang w:val="en-US"/>
        </w:rPr>
        <w:t xml:space="preserve"> su  organizovali </w:t>
      </w:r>
      <w:r w:rsidRPr="001376EC">
        <w:rPr>
          <w:rFonts w:ascii="Times New Roman" w:eastAsia="Times New Roman" w:hAnsi="Times New Roman" w:cs="Times New Roman"/>
          <w:bCs/>
          <w:sz w:val="24"/>
          <w:szCs w:val="24"/>
          <w:lang w:val="en-US"/>
        </w:rPr>
        <w:t xml:space="preserve"> Univerzitet u Novom Sadu i Francuski institut u Srbiji.</w:t>
      </w:r>
      <w:r>
        <w:rPr>
          <w:rFonts w:ascii="Times New Roman" w:eastAsia="Times New Roman" w:hAnsi="Times New Roman" w:cs="Times New Roman"/>
          <w:bCs/>
          <w:sz w:val="24"/>
          <w:szCs w:val="24"/>
          <w:lang w:val="en-US"/>
        </w:rPr>
        <w:t xml:space="preserve"> Predavanje je održano</w:t>
      </w:r>
      <w:r w:rsidRPr="001376EC">
        <w:rPr>
          <w:rFonts w:ascii="Times New Roman" w:eastAsia="Times New Roman" w:hAnsi="Times New Roman" w:cs="Times New Roman"/>
          <w:bCs/>
          <w:sz w:val="24"/>
          <w:szCs w:val="24"/>
          <w:lang w:val="en-US"/>
        </w:rPr>
        <w:t xml:space="preserve"> na francuskom jeziku uz obezbeđen simultani prevod na srpski jezik.</w:t>
      </w:r>
      <w:r>
        <w:rPr>
          <w:rFonts w:ascii="Times New Roman" w:eastAsia="Times New Roman" w:hAnsi="Times New Roman" w:cs="Times New Roman"/>
          <w:bCs/>
          <w:sz w:val="24"/>
          <w:szCs w:val="24"/>
          <w:lang w:val="en-US"/>
        </w:rPr>
        <w:t xml:space="preserve"> </w:t>
      </w:r>
    </w:p>
    <w:p w:rsidR="00CD2218" w:rsidRPr="007972F4" w:rsidRDefault="00CD2218" w:rsidP="00CD2218">
      <w:pPr>
        <w:spacing w:after="0" w:line="240" w:lineRule="auto"/>
        <w:rPr>
          <w:rFonts w:ascii="Times New Roman" w:eastAsia="Times New Roman" w:hAnsi="Times New Roman" w:cs="Times New Roman"/>
          <w:bCs/>
          <w:sz w:val="24"/>
          <w:szCs w:val="24"/>
          <w:lang w:val="en-US"/>
        </w:rPr>
      </w:pPr>
    </w:p>
    <w:p w:rsidR="00CD2218" w:rsidRPr="007972F4"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7972F4">
        <w:rPr>
          <w:rFonts w:ascii="Times New Roman" w:eastAsia="Times New Roman" w:hAnsi="Times New Roman" w:cs="Times New Roman"/>
          <w:b/>
          <w:bCs/>
          <w:color w:val="0000CC"/>
          <w:sz w:val="28"/>
          <w:szCs w:val="24"/>
          <w:lang w:val="en-US"/>
        </w:rPr>
        <w:t>Preispitati Bolonjski sistem studiranja</w:t>
      </w:r>
    </w:p>
    <w:p w:rsidR="00CD2218" w:rsidRDefault="00CD2218" w:rsidP="00CD2218">
      <w:pPr>
        <w:spacing w:after="0" w:line="240" w:lineRule="auto"/>
        <w:rPr>
          <w:rFonts w:ascii="Times New Roman" w:eastAsia="Times New Roman" w:hAnsi="Times New Roman" w:cs="Times New Roman"/>
          <w:b/>
          <w:bCs/>
          <w:sz w:val="24"/>
          <w:szCs w:val="24"/>
          <w:lang w:val="en-US"/>
        </w:rPr>
      </w:pPr>
    </w:p>
    <w:p w:rsidR="00CD2218" w:rsidRPr="007972F4"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bCs/>
          <w:sz w:val="24"/>
          <w:szCs w:val="24"/>
          <w:lang w:val="en-US"/>
        </w:rPr>
        <w:t>Studenti unive</w:t>
      </w:r>
      <w:r>
        <w:rPr>
          <w:rFonts w:ascii="Times New Roman" w:eastAsia="Times New Roman" w:hAnsi="Times New Roman" w:cs="Times New Roman"/>
          <w:bCs/>
          <w:sz w:val="24"/>
          <w:szCs w:val="24"/>
          <w:lang w:val="en-US"/>
        </w:rPr>
        <w:t>rziteta u Srbiji izneli su u ponedeljak 11. aprila</w:t>
      </w:r>
      <w:r w:rsidRPr="007972F4">
        <w:rPr>
          <w:rFonts w:ascii="Times New Roman" w:eastAsia="Times New Roman" w:hAnsi="Times New Roman" w:cs="Times New Roman"/>
          <w:bCs/>
          <w:sz w:val="24"/>
          <w:szCs w:val="24"/>
          <w:lang w:val="en-US"/>
        </w:rPr>
        <w:t>, u ime izborne liste "Dijalog - mladi sa stavom - Stanko Debeljaković", predlog za preispitivanje Bolonjske deklaracije i pozvali na budžetsko stipendiranje najboljih studenata.</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bCs/>
          <w:sz w:val="24"/>
          <w:szCs w:val="24"/>
          <w:lang w:val="en-US"/>
        </w:rPr>
        <w:t>"Da li je jedini način da postanemo ostvareni ljudi napuštanje ove zemlje? 'Dijalog' želi da zadrži mlade u Srbiji. Zato zahtevamo hitno preispitivanje Bolonjske deklaracije, administratrivne olakšice pri priznavanju inostranih diploma, veća budžetska izdvajanja za stipendiranje i bolji život studenata," poručio je Debeljaković.</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bCs/>
          <w:sz w:val="24"/>
          <w:szCs w:val="24"/>
          <w:lang w:val="en-US"/>
        </w:rPr>
        <w:t>Bolonjska deklaracija se, po mišljenju većine studenata u Srbiji, nije pokazala kao najkvalitetnije rešenje, navodi se u saopštenju "Dijaloga", i dodaje da je reforma obrazovnog sistema jedino rešenje za srednjoškolsko i za visoko obrazovanje.</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bCs/>
          <w:sz w:val="24"/>
          <w:szCs w:val="24"/>
          <w:lang w:val="en-US"/>
        </w:rPr>
        <w:t>Grupa građana "Dijalog - mladi sa stavom - Stanko Debeljaković" predala je Republičkoj izbornoj komisiji (RIK) u subotu izbornu listu za parlamentarne izbore.</w:t>
      </w:r>
    </w:p>
    <w:p w:rsidR="00CD2218" w:rsidRPr="007972F4" w:rsidRDefault="00CD2218" w:rsidP="00CD2218">
      <w:pPr>
        <w:spacing w:after="0" w:line="240" w:lineRule="auto"/>
        <w:rPr>
          <w:rFonts w:ascii="Times New Roman" w:eastAsia="Times New Roman" w:hAnsi="Times New Roman" w:cs="Times New Roman"/>
          <w:noProof/>
          <w:sz w:val="24"/>
          <w:szCs w:val="24"/>
        </w:rPr>
      </w:pPr>
    </w:p>
    <w:p w:rsidR="00CD2218" w:rsidRPr="007972F4" w:rsidRDefault="00CD2218" w:rsidP="00CD2218">
      <w:pPr>
        <w:spacing w:after="0" w:line="240" w:lineRule="auto"/>
        <w:jc w:val="center"/>
        <w:rPr>
          <w:noProof/>
          <w:color w:val="0000CC"/>
        </w:rPr>
      </w:pPr>
      <w:r>
        <w:rPr>
          <w:rFonts w:ascii="Times New Roman" w:eastAsia="Times New Roman" w:hAnsi="Times New Roman" w:cs="Times New Roman"/>
          <w:b/>
          <w:noProof/>
          <w:color w:val="0000CC"/>
          <w:sz w:val="28"/>
          <w:szCs w:val="24"/>
        </w:rPr>
        <w:t xml:space="preserve">Verbić: </w:t>
      </w:r>
      <w:r w:rsidRPr="007972F4">
        <w:rPr>
          <w:rFonts w:ascii="Times New Roman" w:eastAsia="Times New Roman" w:hAnsi="Times New Roman" w:cs="Times New Roman"/>
          <w:b/>
          <w:noProof/>
          <w:color w:val="0000CC"/>
          <w:sz w:val="28"/>
          <w:szCs w:val="24"/>
        </w:rPr>
        <w:t>Neophodno ozbiljno rangiranje studijskih programa</w:t>
      </w:r>
      <w:r w:rsidRPr="007972F4">
        <w:rPr>
          <w:noProof/>
          <w:color w:val="0000CC"/>
        </w:rPr>
        <w:t xml:space="preserve"> </w:t>
      </w:r>
    </w:p>
    <w:p w:rsidR="00CD2218" w:rsidRPr="007972F4" w:rsidRDefault="00CD2218" w:rsidP="00CD2218">
      <w:pPr>
        <w:spacing w:after="0" w:line="240" w:lineRule="auto"/>
        <w:jc w:val="both"/>
        <w:rPr>
          <w:rFonts w:ascii="Times New Roman" w:eastAsia="Times New Roman" w:hAnsi="Times New Roman" w:cs="Times New Roman"/>
          <w:noProof/>
          <w:sz w:val="24"/>
          <w:szCs w:val="24"/>
        </w:rPr>
      </w:pPr>
    </w:p>
    <w:p w:rsidR="00CD2218" w:rsidRPr="007972F4" w:rsidRDefault="00CD2218" w:rsidP="00CD2218">
      <w:pPr>
        <w:spacing w:after="0" w:line="240" w:lineRule="auto"/>
        <w:ind w:firstLine="720"/>
        <w:jc w:val="both"/>
        <w:rPr>
          <w:rFonts w:ascii="Times New Roman" w:eastAsia="Times New Roman" w:hAnsi="Times New Roman" w:cs="Times New Roman"/>
          <w:noProof/>
          <w:sz w:val="24"/>
          <w:szCs w:val="24"/>
        </w:rPr>
      </w:pPr>
      <w:r w:rsidRPr="007972F4">
        <w:rPr>
          <w:rFonts w:ascii="Times New Roman" w:eastAsia="Times New Roman" w:hAnsi="Times New Roman" w:cs="Times New Roman"/>
          <w:noProof/>
          <w:sz w:val="24"/>
          <w:szCs w:val="24"/>
        </w:rPr>
        <w:t>Poznato je da državni univerziteti zastupaju stav da, pošto je država njihov osnivač, država i treba samo na njima da finansira studije. S druge strane, sa privatnih univerziteta ima predloga da bi njihove najbolje akademce trebalo da finansira država.</w:t>
      </w:r>
    </w:p>
    <w:p w:rsidR="00CD2218" w:rsidRPr="007972F4" w:rsidRDefault="00CD2218" w:rsidP="00CD2218">
      <w:pPr>
        <w:spacing w:after="0" w:line="240" w:lineRule="auto"/>
        <w:ind w:firstLine="720"/>
        <w:jc w:val="both"/>
        <w:rPr>
          <w:rFonts w:ascii="Times New Roman" w:eastAsia="Times New Roman" w:hAnsi="Times New Roman" w:cs="Times New Roman"/>
          <w:noProof/>
          <w:sz w:val="24"/>
          <w:szCs w:val="24"/>
        </w:rPr>
      </w:pPr>
      <w:r w:rsidRPr="007972F4">
        <w:rPr>
          <w:rFonts w:ascii="Times New Roman" w:eastAsia="Times New Roman" w:hAnsi="Times New Roman" w:cs="Times New Roman"/>
          <w:noProof/>
          <w:sz w:val="24"/>
          <w:szCs w:val="24"/>
        </w:rPr>
        <w:t>Kako je nedavno na sastanku s osam rektora privatnih univerziteta rekao ministar prosvete, nauke i tehnolškog razvoja Srđan Verbić, finansiranje iz budžeta i na privatnim fakultetima nije loša ideja, ali je pitanje koliko smo daleko od toga. Za ministra, ključno pitanje novog zakona je finansiranje, i pitanje je da li će i kako biti usaglašeni stavovi državnih i privatnih univerziteta. Prema njegovima rečima, pre toga potrebno je da imamo ozbiljno rangiranje studijskih programa, a ne univerziteta jer, kako je rekao, siguran je da na privatnim fakultetima postoje studijski programi bolji nego na državnim.</w:t>
      </w:r>
    </w:p>
    <w:p w:rsidR="00CD2218" w:rsidRPr="007972F4" w:rsidRDefault="00CD2218" w:rsidP="00CD2218">
      <w:pPr>
        <w:spacing w:after="0" w:line="240" w:lineRule="auto"/>
        <w:ind w:firstLine="720"/>
        <w:jc w:val="both"/>
        <w:rPr>
          <w:rFonts w:ascii="Times New Roman" w:eastAsia="Times New Roman" w:hAnsi="Times New Roman" w:cs="Times New Roman"/>
          <w:noProof/>
          <w:sz w:val="24"/>
          <w:szCs w:val="24"/>
        </w:rPr>
      </w:pPr>
      <w:r w:rsidRPr="007972F4">
        <w:rPr>
          <w:rFonts w:ascii="Times New Roman" w:eastAsia="Times New Roman" w:hAnsi="Times New Roman" w:cs="Times New Roman"/>
          <w:noProof/>
          <w:sz w:val="24"/>
          <w:szCs w:val="24"/>
        </w:rPr>
        <w:t xml:space="preserve">Prema mišljenju rektora Univerziteta “Edukons” dr Aleksandra Andrejevića, umesto finansiranja institucija, država treba da finansira pojedinca, studenta, plaćajući mu deo školarine, nudeći (zajedno sa bankama) i studentske kredite, koji bi bili pomoć u plaćanju njihove participacije za školarine. - Pravo na finansijsku podršku države trebalo bi da imaju svi studenti koji zadovolje uslove koje definiše Ministarstvo ako upisuju akreditovane programe, i to u </w:t>
      </w:r>
      <w:r w:rsidRPr="007972F4">
        <w:rPr>
          <w:rFonts w:ascii="Times New Roman" w:eastAsia="Times New Roman" w:hAnsi="Times New Roman" w:cs="Times New Roman"/>
          <w:noProof/>
          <w:sz w:val="24"/>
          <w:szCs w:val="24"/>
        </w:rPr>
        <w:lastRenderedPageBreak/>
        <w:t>slučaju da ih nude i privatni univerziteti, pogotovo u oblastima gde je potražnja kadrova veća od ponude – keže rektor Andrejević i ističe da svi studenti treba da budu ravnopravni u korišćenju podrške koju država obezbeđuje studentima, bez obzira na univerzitet na kom studiraju.</w:t>
      </w:r>
    </w:p>
    <w:p w:rsidR="00CD2218" w:rsidRDefault="00CD2218" w:rsidP="00CD2218">
      <w:pPr>
        <w:spacing w:after="0" w:line="240" w:lineRule="auto"/>
        <w:rPr>
          <w:rFonts w:ascii="Times New Roman" w:eastAsia="Times New Roman" w:hAnsi="Times New Roman" w:cs="Times New Roman"/>
          <w:bCs/>
          <w:sz w:val="24"/>
          <w:szCs w:val="24"/>
          <w:lang w:val="en-US"/>
        </w:rPr>
      </w:pPr>
    </w:p>
    <w:p w:rsidR="00CD2218" w:rsidRPr="005E53BC"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5E53BC">
        <w:rPr>
          <w:rFonts w:ascii="Times New Roman" w:eastAsia="Times New Roman" w:hAnsi="Times New Roman" w:cs="Times New Roman"/>
          <w:b/>
          <w:bCs/>
          <w:color w:val="0000CC"/>
          <w:sz w:val="28"/>
          <w:szCs w:val="24"/>
          <w:lang w:val="en-US"/>
        </w:rPr>
        <w:t>Medicina i  IT najtraženije studije</w:t>
      </w:r>
    </w:p>
    <w:p w:rsidR="00CD2218" w:rsidRPr="00A3288E" w:rsidRDefault="00CD2218" w:rsidP="00CD2218">
      <w:pPr>
        <w:spacing w:after="0" w:line="240" w:lineRule="auto"/>
        <w:rPr>
          <w:rFonts w:ascii="Times New Roman" w:eastAsia="Times New Roman" w:hAnsi="Times New Roman" w:cs="Times New Roman"/>
          <w:bCs/>
          <w:sz w:val="24"/>
          <w:szCs w:val="24"/>
          <w:lang w:val="en-US"/>
        </w:rPr>
      </w:pP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A3288E">
        <w:rPr>
          <w:rFonts w:ascii="Times New Roman" w:eastAsia="Times New Roman" w:hAnsi="Times New Roman" w:cs="Times New Roman"/>
          <w:bCs/>
          <w:sz w:val="24"/>
          <w:szCs w:val="24"/>
          <w:lang w:val="en-US"/>
        </w:rPr>
        <w:t>Među velikim maturantima najpopularnije studije su već godinama medicina i informacione tehnologije.</w:t>
      </w:r>
      <w:r>
        <w:rPr>
          <w:rFonts w:ascii="Times New Roman" w:eastAsia="Times New Roman" w:hAnsi="Times New Roman" w:cs="Times New Roman"/>
          <w:bCs/>
          <w:sz w:val="24"/>
          <w:szCs w:val="24"/>
          <w:lang w:val="en-US"/>
        </w:rPr>
        <w:t xml:space="preserve"> </w:t>
      </w:r>
      <w:r w:rsidRPr="00A3288E">
        <w:rPr>
          <w:rFonts w:ascii="Times New Roman" w:eastAsia="Times New Roman" w:hAnsi="Times New Roman" w:cs="Times New Roman"/>
          <w:bCs/>
          <w:sz w:val="24"/>
          <w:szCs w:val="24"/>
          <w:lang w:val="en-US"/>
        </w:rPr>
        <w:t>To je zbog najrealnije mogućnosti zaposlenja kako u zemlji tako i u inostranstvu i plate od nekoliko hiljada evra.</w:t>
      </w:r>
      <w:r>
        <w:rPr>
          <w:rFonts w:ascii="Times New Roman" w:eastAsia="Times New Roman" w:hAnsi="Times New Roman" w:cs="Times New Roman"/>
          <w:bCs/>
          <w:sz w:val="24"/>
          <w:szCs w:val="24"/>
          <w:lang w:val="en-US"/>
        </w:rPr>
        <w:t xml:space="preserve"> </w:t>
      </w:r>
      <w:r w:rsidRPr="00A3288E">
        <w:rPr>
          <w:rFonts w:ascii="Times New Roman" w:eastAsia="Times New Roman" w:hAnsi="Times New Roman" w:cs="Times New Roman"/>
          <w:bCs/>
          <w:sz w:val="24"/>
          <w:szCs w:val="24"/>
          <w:lang w:val="en-US"/>
        </w:rPr>
        <w:t>U Studentskoj uniji Srbije ističu da je IT oblast definitivno najprimamljivija studentima.</w:t>
      </w:r>
      <w:r>
        <w:rPr>
          <w:rFonts w:ascii="Times New Roman" w:eastAsia="Times New Roman" w:hAnsi="Times New Roman" w:cs="Times New Roman"/>
          <w:bCs/>
          <w:sz w:val="24"/>
          <w:szCs w:val="24"/>
          <w:lang w:val="en-US"/>
        </w:rPr>
        <w:t xml:space="preserve"> </w:t>
      </w:r>
      <w:r w:rsidRPr="00A3288E">
        <w:rPr>
          <w:rFonts w:ascii="Times New Roman" w:eastAsia="Times New Roman" w:hAnsi="Times New Roman" w:cs="Times New Roman"/>
          <w:bCs/>
          <w:sz w:val="24"/>
          <w:szCs w:val="24"/>
          <w:lang w:val="en-US"/>
        </w:rPr>
        <w:t>- Reč je o Fakultetu organizacionih nauka u Beogradu, Fakultetu tehničkih nauka u Novom Sadu, Elektronskom fakultetu u Nišu... gde postoje smerovi iz informacionih tehnologija. Ponuda zaposlenja u ovom sektoru je vrlo raznovrsna i kod nas i u inostranstvu. U Srbiji se u ovoj oblasti plata kreće od 400 do 2.000 evra dok je u inostranstvu mesečna zarada od 1.500 do 8.000 evra - objašnjava Nikola Srdić, predsednik ove unije.</w:t>
      </w:r>
    </w:p>
    <w:p w:rsidR="00CD2218" w:rsidRPr="00A3288E"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A3288E">
        <w:rPr>
          <w:rFonts w:ascii="Times New Roman" w:eastAsia="Times New Roman" w:hAnsi="Times New Roman" w:cs="Times New Roman"/>
          <w:bCs/>
          <w:sz w:val="24"/>
          <w:szCs w:val="24"/>
          <w:lang w:val="en-US"/>
        </w:rPr>
        <w:t>Da biraju posao u inostranstvu moći će i svi koji završe medicinski fakultet.</w:t>
      </w:r>
      <w:r>
        <w:rPr>
          <w:rFonts w:ascii="Times New Roman" w:eastAsia="Times New Roman" w:hAnsi="Times New Roman" w:cs="Times New Roman"/>
          <w:bCs/>
          <w:sz w:val="24"/>
          <w:szCs w:val="24"/>
          <w:lang w:val="en-US"/>
        </w:rPr>
        <w:t xml:space="preserve"> </w:t>
      </w:r>
      <w:r w:rsidRPr="00A3288E">
        <w:rPr>
          <w:rFonts w:ascii="Times New Roman" w:eastAsia="Times New Roman" w:hAnsi="Times New Roman" w:cs="Times New Roman"/>
          <w:bCs/>
          <w:sz w:val="24"/>
          <w:szCs w:val="24"/>
          <w:lang w:val="en-US"/>
        </w:rPr>
        <w:t>- U Nemačkoj i skandinavskim zemljama traženi su i dalje lekari opšte prakse, ali i sve vrste specijalnosti u medicini. U Nemačkoj je plata oko 5.000 evra, a u Norveškoj čak 19.000 evra - ističe Srdić.</w:t>
      </w:r>
      <w:r>
        <w:rPr>
          <w:rFonts w:ascii="Times New Roman" w:eastAsia="Times New Roman" w:hAnsi="Times New Roman" w:cs="Times New Roman"/>
          <w:bCs/>
          <w:sz w:val="24"/>
          <w:szCs w:val="24"/>
          <w:lang w:val="en-US"/>
        </w:rPr>
        <w:t xml:space="preserve"> </w:t>
      </w:r>
      <w:r w:rsidRPr="00A3288E">
        <w:rPr>
          <w:rFonts w:ascii="Times New Roman" w:eastAsia="Times New Roman" w:hAnsi="Times New Roman" w:cs="Times New Roman"/>
          <w:bCs/>
          <w:sz w:val="24"/>
          <w:szCs w:val="24"/>
          <w:lang w:val="en-US"/>
        </w:rPr>
        <w:t>I na portalu koji objavljuje oglase za posao potvrđuju da je IT sektor sve popularniji.</w:t>
      </w:r>
    </w:p>
    <w:p w:rsidR="00CD2218" w:rsidRDefault="00CD2218" w:rsidP="00CD2218">
      <w:pPr>
        <w:spacing w:after="0" w:line="240" w:lineRule="auto"/>
        <w:jc w:val="both"/>
        <w:rPr>
          <w:rFonts w:ascii="Times New Roman" w:eastAsia="Times New Roman" w:hAnsi="Times New Roman" w:cs="Times New Roman"/>
          <w:bCs/>
          <w:sz w:val="24"/>
          <w:szCs w:val="24"/>
          <w:lang w:val="en-US"/>
        </w:rPr>
      </w:pPr>
      <w:r w:rsidRPr="00A3288E">
        <w:rPr>
          <w:rFonts w:ascii="Times New Roman" w:eastAsia="Times New Roman" w:hAnsi="Times New Roman" w:cs="Times New Roman"/>
          <w:bCs/>
          <w:sz w:val="24"/>
          <w:szCs w:val="24"/>
          <w:lang w:val="en-US"/>
        </w:rPr>
        <w:t>- Interesovanje maturanata za IT studije iz godina u godinu raste, a ista je situacija i sa ponudom poslova iz ove oblasti. Interesovanje za filologiju i elektrotehniku iz godine u godinu slabi, a pre tri godine ove studije su bile najpopularnije - ističu na ovom sajtu koji je radio istraživanje o izboru studija među maturantima.</w:t>
      </w:r>
    </w:p>
    <w:p w:rsidR="00CD2218" w:rsidRPr="00A3288E"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A3288E">
        <w:rPr>
          <w:rFonts w:ascii="Times New Roman" w:eastAsia="Times New Roman" w:hAnsi="Times New Roman" w:cs="Times New Roman"/>
          <w:bCs/>
          <w:sz w:val="24"/>
          <w:szCs w:val="24"/>
          <w:lang w:val="en-US"/>
        </w:rPr>
        <w:t>Međutim, oblasti za kojima nije velika pomama, a koje će imati perspektivu i u narednih 150 godina jesu robotika i telekomunikacija.</w:t>
      </w:r>
      <w:r>
        <w:rPr>
          <w:rFonts w:ascii="Times New Roman" w:eastAsia="Times New Roman" w:hAnsi="Times New Roman" w:cs="Times New Roman"/>
          <w:bCs/>
          <w:sz w:val="24"/>
          <w:szCs w:val="24"/>
          <w:lang w:val="en-US"/>
        </w:rPr>
        <w:t xml:space="preserve"> </w:t>
      </w:r>
      <w:r w:rsidRPr="00A3288E">
        <w:rPr>
          <w:rFonts w:ascii="Times New Roman" w:eastAsia="Times New Roman" w:hAnsi="Times New Roman" w:cs="Times New Roman"/>
          <w:bCs/>
          <w:sz w:val="24"/>
          <w:szCs w:val="24"/>
          <w:lang w:val="en-US"/>
        </w:rPr>
        <w:t>- Ko završi taj smer na Fakultetu tehničkih nauka ima i mašinsko, elektrotehničko znanje i znanje iz programiranja. Kod nas je plata do 1.000 evra, a u inostranstvu čak do nekoliko desetina hiljada evra. I znanje iz telekomunikacija je svuda traženo. Plata u inostranstvu je od 5.000 do 10.000 evra dok je kod nas početna oko 700 evra - kaže Srdić.</w:t>
      </w:r>
    </w:p>
    <w:p w:rsidR="00CD2218" w:rsidRPr="007972F4" w:rsidRDefault="00CD2218" w:rsidP="00CD2218">
      <w:pPr>
        <w:spacing w:after="0" w:line="240" w:lineRule="auto"/>
        <w:jc w:val="both"/>
        <w:rPr>
          <w:rFonts w:ascii="Times New Roman" w:eastAsia="Times New Roman" w:hAnsi="Times New Roman" w:cs="Times New Roman"/>
          <w:bCs/>
          <w:sz w:val="24"/>
          <w:szCs w:val="24"/>
          <w:lang w:val="en-US"/>
        </w:rPr>
      </w:pPr>
    </w:p>
    <w:p w:rsidR="00CD2218" w:rsidRPr="007972F4" w:rsidRDefault="00CD2218" w:rsidP="00CD2218">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7972F4">
        <w:rPr>
          <w:rFonts w:ascii="Times New Roman" w:eastAsia="Times New Roman" w:hAnsi="Times New Roman" w:cs="Times New Roman"/>
          <w:b/>
          <w:bCs/>
          <w:noProof/>
          <w:color w:val="0000CC"/>
          <w:sz w:val="28"/>
          <w:szCs w:val="48"/>
        </w:rPr>
        <w:t>Gimnazijalci sabesednici velikim piscima</w:t>
      </w:r>
    </w:p>
    <w:p w:rsidR="00CD2218" w:rsidRPr="007972F4" w:rsidRDefault="00CD2218" w:rsidP="00CD2218">
      <w:pPr>
        <w:spacing w:after="0" w:line="240" w:lineRule="auto"/>
        <w:textAlignment w:val="baseline"/>
        <w:outlineLvl w:val="0"/>
        <w:rPr>
          <w:rFonts w:ascii="Times New Roman" w:eastAsia="Times New Roman" w:hAnsi="Times New Roman" w:cs="Times New Roman"/>
          <w:bCs/>
          <w:noProof/>
          <w:sz w:val="24"/>
          <w:szCs w:val="48"/>
        </w:rPr>
      </w:pPr>
    </w:p>
    <w:p w:rsidR="00CD2218" w:rsidRPr="007972F4" w:rsidRDefault="00CD2218" w:rsidP="00CD2218">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7972F4">
        <w:rPr>
          <w:rFonts w:ascii="Times New Roman" w:eastAsia="Times New Roman" w:hAnsi="Times New Roman" w:cs="Times New Roman"/>
          <w:bCs/>
          <w:noProof/>
          <w:sz w:val="24"/>
          <w:szCs w:val="48"/>
          <w:lang w:eastAsia="sr-Latn-RS"/>
        </w:rPr>
        <w:drawing>
          <wp:anchor distT="0" distB="0" distL="114300" distR="114300" simplePos="0" relativeHeight="251662336" behindDoc="0" locked="0" layoutInCell="1" allowOverlap="1" wp14:anchorId="3CE82728" wp14:editId="31330D90">
            <wp:simplePos x="0" y="0"/>
            <wp:positionH relativeFrom="column">
              <wp:posOffset>3933190</wp:posOffset>
            </wp:positionH>
            <wp:positionV relativeFrom="paragraph">
              <wp:posOffset>213995</wp:posOffset>
            </wp:positionV>
            <wp:extent cx="1952625" cy="1349375"/>
            <wp:effectExtent l="0" t="0" r="9525" b="3175"/>
            <wp:wrapSquare wrapText="bothSides"/>
            <wp:docPr id="3" name="Picture 3" descr="Са једног од ранијих “Прозафеста”, фото: КЦНС">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а једног од ранијих “Прозафеста”, фото: КЦНС">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52625" cy="1349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72F4">
        <w:rPr>
          <w:rFonts w:ascii="Times New Roman" w:eastAsia="Times New Roman" w:hAnsi="Times New Roman" w:cs="Times New Roman"/>
          <w:bCs/>
          <w:noProof/>
          <w:sz w:val="24"/>
          <w:szCs w:val="48"/>
        </w:rPr>
        <w:t xml:space="preserve">Festival knjige koji slavi radost čitanja i podseća na književnost kao prostor slobode, deseti po redu „Prozafest”, održava se od 11. do 15. aprila u Kulturnom centru Novog Sada, a ta manifestacija jedinstvena je po tome što pruža mogućnost zbližavanja pisca i mladog čitaoca u direktnom susretu, oči u oči. Zbog toga, svake godine novosadski gimnazijalci, sa svojim mentorima, učestvuju na „Prozafestu” i stvaraju nesvakidašnju interakciju s piscima, a ove godine to će biti učenici iz gimnazija „Jovan Jovanović Zmaj”, „Isidora Sekulić”, „Svetozar Marković” i „Laza Kostić”, a za tu priliku pripremaju ih njihove profesorke. – Čini mi se da su gimnazijalci koji učestvuju svesni obaveze i značaja uloge koju imaju – kaže profesorka „Isidorine” gimnazije, koja je četvrti put na tom festivalu, Katica Darmanović. – Sama priprema za tu manifestaciju učenicima ne oduzima previše vremena jer su oni već na redovnim časovima srpskog jezika i književnosti usmeravani na kritičko čitanje i promišljanje svega što im nudi </w:t>
      </w:r>
      <w:r w:rsidRPr="007972F4">
        <w:rPr>
          <w:rFonts w:ascii="Times New Roman" w:eastAsia="Times New Roman" w:hAnsi="Times New Roman" w:cs="Times New Roman"/>
          <w:bCs/>
          <w:noProof/>
          <w:sz w:val="24"/>
          <w:szCs w:val="48"/>
        </w:rPr>
        <w:lastRenderedPageBreak/>
        <w:t>književno delo, tako da i novim, savremenim piscima na „Prozefestu” pristupaju krajnje ozbiljno i kreativno.</w:t>
      </w:r>
    </w:p>
    <w:p w:rsidR="00CD2218" w:rsidRDefault="00CD2218" w:rsidP="00CD2218">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7972F4">
        <w:rPr>
          <w:rFonts w:ascii="Times New Roman" w:eastAsia="Times New Roman" w:hAnsi="Times New Roman" w:cs="Times New Roman"/>
          <w:bCs/>
          <w:noProof/>
          <w:sz w:val="24"/>
          <w:szCs w:val="48"/>
        </w:rPr>
        <w:t>Po rečima profesorke „Jovine” gimnazije Mirjane Grdinić, koja od samog početka sa svojim đacima učestvuje na „Prozafestu”, pisci su često fascinirani učenicima i njihovim pitanjima o samom delu i njegovom celokupnom stvaralaštvu, često uz priznanje da imaju osećaj da razgovaraju sa studentima završne godine komparativne književnosti. Zbog toga ona „Prozafest” smatra fenomenalnim iskustvom jer pohvale koje dobiju njeni učenici, kako kaže, potvrda su da ih je mnogo toga naučila i stvorila buduće ljubitelje prave književnosti, kao i akademske građane. Među brojnim velikim imenima s kojima su njeni učenici imali prilike da kroz devet godina „Prozafesta” disutuju o književnosti su Milorad Pavić, Aleksandar Gatalica, Svetlana Velmar Janković, Albert Mangel, Mihajlo Pantić, Đerđ Konrad, Zoe Valdes... Ove godine, kaže, đaci se raduju susretu s Vladimirom Kecmanovićem i Giljermom Martinesom.</w:t>
      </w:r>
    </w:p>
    <w:p w:rsidR="00CD2218" w:rsidRPr="007972F4" w:rsidRDefault="00CD2218" w:rsidP="00CD2218">
      <w:pPr>
        <w:spacing w:after="0" w:line="240" w:lineRule="auto"/>
        <w:ind w:firstLine="720"/>
        <w:jc w:val="both"/>
        <w:textAlignment w:val="baseline"/>
        <w:outlineLvl w:val="0"/>
        <w:rPr>
          <w:rFonts w:ascii="Times New Roman" w:eastAsia="Times New Roman" w:hAnsi="Times New Roman" w:cs="Times New Roman"/>
          <w:bCs/>
          <w:noProof/>
          <w:sz w:val="24"/>
          <w:szCs w:val="48"/>
        </w:rPr>
      </w:pPr>
    </w:p>
    <w:p w:rsidR="00CD2218" w:rsidRPr="005E53BC"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5E53BC">
        <w:rPr>
          <w:rFonts w:ascii="Times New Roman" w:eastAsia="Times New Roman" w:hAnsi="Times New Roman" w:cs="Times New Roman"/>
          <w:b/>
          <w:bCs/>
          <w:color w:val="0000CC"/>
          <w:sz w:val="28"/>
          <w:szCs w:val="24"/>
          <w:lang w:val="en-US"/>
        </w:rPr>
        <w:t>Većina mladih hoće na državni fakultet</w:t>
      </w:r>
    </w:p>
    <w:p w:rsidR="00CD2218" w:rsidRPr="00A3288E" w:rsidRDefault="00CD2218" w:rsidP="00CD2218">
      <w:pPr>
        <w:spacing w:after="0" w:line="240" w:lineRule="auto"/>
        <w:rPr>
          <w:rFonts w:ascii="Times New Roman" w:eastAsia="Times New Roman" w:hAnsi="Times New Roman" w:cs="Times New Roman"/>
          <w:bCs/>
          <w:sz w:val="24"/>
          <w:szCs w:val="24"/>
          <w:lang w:val="en-US"/>
        </w:rPr>
      </w:pP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A3288E">
        <w:rPr>
          <w:rFonts w:ascii="Times New Roman" w:eastAsia="Times New Roman" w:hAnsi="Times New Roman" w:cs="Times New Roman"/>
          <w:bCs/>
          <w:sz w:val="24"/>
          <w:szCs w:val="24"/>
          <w:lang w:val="en-US"/>
        </w:rPr>
        <w:t>Istraživanje</w:t>
      </w:r>
      <w:r>
        <w:rPr>
          <w:rFonts w:ascii="Times New Roman" w:eastAsia="Times New Roman" w:hAnsi="Times New Roman" w:cs="Times New Roman"/>
          <w:bCs/>
          <w:sz w:val="24"/>
          <w:szCs w:val="24"/>
          <w:lang w:val="en-US"/>
        </w:rPr>
        <w:t xml:space="preserve"> </w:t>
      </w:r>
      <w:r w:rsidRPr="00A3288E">
        <w:rPr>
          <w:rFonts w:ascii="Times New Roman" w:eastAsia="Times New Roman" w:hAnsi="Times New Roman" w:cs="Times New Roman"/>
          <w:bCs/>
          <w:sz w:val="24"/>
          <w:szCs w:val="24"/>
          <w:lang w:val="en-US"/>
        </w:rPr>
        <w:t>“Infostuda”  je pokazalo da se čak 92 odsto učesnika ankete odlučilo da upiše državni fakultet ili visoku školu, a samo je oko dva odsto udeo maturanata koji se odmah odlučuju za privatne fakultete.</w:t>
      </w:r>
    </w:p>
    <w:p w:rsidR="00CD2218" w:rsidRPr="007972F4" w:rsidRDefault="00CD2218" w:rsidP="00CD2218">
      <w:pPr>
        <w:spacing w:after="0" w:line="240" w:lineRule="auto"/>
        <w:rPr>
          <w:rFonts w:ascii="Times New Roman" w:eastAsia="Times New Roman" w:hAnsi="Times New Roman" w:cs="Times New Roman"/>
          <w:bCs/>
          <w:sz w:val="24"/>
          <w:szCs w:val="24"/>
          <w:lang w:val="en-US"/>
        </w:rPr>
      </w:pPr>
    </w:p>
    <w:p w:rsidR="00CD2218" w:rsidRPr="007972F4" w:rsidRDefault="00CD2218" w:rsidP="00CD2218">
      <w:pPr>
        <w:spacing w:after="0" w:line="240" w:lineRule="auto"/>
        <w:jc w:val="center"/>
        <w:rPr>
          <w:rFonts w:ascii="Times New Roman" w:eastAsia="Times New Roman" w:hAnsi="Times New Roman" w:cs="Times New Roman"/>
          <w:b/>
          <w:bCs/>
          <w:noProof/>
          <w:color w:val="0000CC"/>
          <w:sz w:val="28"/>
          <w:szCs w:val="24"/>
          <w:lang w:val="en-US"/>
        </w:rPr>
      </w:pPr>
      <w:r w:rsidRPr="007972F4">
        <w:rPr>
          <w:rFonts w:ascii="Times New Roman" w:eastAsia="Times New Roman" w:hAnsi="Times New Roman" w:cs="Times New Roman"/>
          <w:b/>
          <w:bCs/>
          <w:noProof/>
          <w:color w:val="0000CC"/>
          <w:sz w:val="28"/>
          <w:szCs w:val="24"/>
          <w:lang w:val="en-US"/>
        </w:rPr>
        <w:t>Niz aktivnosti povodom 400 godina od smrti Servantesa</w:t>
      </w:r>
    </w:p>
    <w:p w:rsidR="00CD2218" w:rsidRDefault="00CD2218" w:rsidP="00CD2218">
      <w:pPr>
        <w:spacing w:after="0" w:line="240" w:lineRule="auto"/>
        <w:rPr>
          <w:rFonts w:ascii="Times New Roman" w:eastAsia="Times New Roman" w:hAnsi="Times New Roman" w:cs="Times New Roman"/>
          <w:bCs/>
          <w:noProof/>
          <w:sz w:val="24"/>
          <w:szCs w:val="24"/>
          <w:lang w:val="en-US"/>
        </w:rPr>
      </w:pPr>
    </w:p>
    <w:p w:rsidR="00CD2218" w:rsidRPr="007972F4" w:rsidRDefault="00CD2218" w:rsidP="00CD2218">
      <w:pPr>
        <w:spacing w:after="0" w:line="240" w:lineRule="auto"/>
        <w:ind w:firstLine="720"/>
        <w:jc w:val="both"/>
        <w:rPr>
          <w:rFonts w:ascii="Times New Roman" w:eastAsia="Times New Roman" w:hAnsi="Times New Roman" w:cs="Times New Roman"/>
          <w:bCs/>
          <w:noProof/>
          <w:sz w:val="24"/>
          <w:szCs w:val="24"/>
          <w:lang w:val="en-US"/>
        </w:rPr>
      </w:pPr>
      <w:r w:rsidRPr="007972F4">
        <w:rPr>
          <w:rFonts w:ascii="Times New Roman" w:eastAsia="Times New Roman" w:hAnsi="Times New Roman" w:cs="Times New Roman"/>
          <w:bCs/>
          <w:noProof/>
          <w:sz w:val="24"/>
          <w:szCs w:val="24"/>
          <w:lang w:val="en-US"/>
        </w:rPr>
        <w:t>Institut Servantes pripremio je niz aktivnosti u naredna dva meseca povodom 400 godina od smrti književnika Migela de Servantesa (1547-1616).</w:t>
      </w:r>
      <w:r>
        <w:rPr>
          <w:rFonts w:ascii="Times New Roman" w:eastAsia="Times New Roman" w:hAnsi="Times New Roman" w:cs="Times New Roman"/>
          <w:bCs/>
          <w:noProof/>
          <w:sz w:val="24"/>
          <w:szCs w:val="24"/>
          <w:lang w:val="en-US"/>
        </w:rPr>
        <w:t xml:space="preserve"> </w:t>
      </w:r>
      <w:r w:rsidRPr="007972F4">
        <w:rPr>
          <w:rFonts w:ascii="Times New Roman" w:eastAsia="Times New Roman" w:hAnsi="Times New Roman" w:cs="Times New Roman"/>
          <w:noProof/>
          <w:sz w:val="24"/>
          <w:szCs w:val="24"/>
          <w:lang w:val="en-US"/>
        </w:rPr>
        <w:t>Program će obuhvatiti predavanja, izložbe, filmske projekcije, debate, a biće realizovan u saradnji sa Univerztitetom u Beogradu, Univerzitetskom bibliotekom, Katedrom za iberijske studije, Kolarčevom zadužbinom i Muzejom Jugoslovenske kinoteke.</w:t>
      </w:r>
    </w:p>
    <w:p w:rsidR="00CD2218" w:rsidRPr="007972F4" w:rsidRDefault="00CD2218" w:rsidP="00CD2218">
      <w:pPr>
        <w:spacing w:after="0" w:line="240" w:lineRule="auto"/>
        <w:rPr>
          <w:rFonts w:ascii="Times New Roman" w:eastAsia="Times New Roman" w:hAnsi="Times New Roman" w:cs="Times New Roman"/>
          <w:noProof/>
          <w:sz w:val="24"/>
          <w:szCs w:val="24"/>
        </w:rPr>
      </w:pPr>
    </w:p>
    <w:p w:rsidR="00CD2218" w:rsidRPr="007972F4"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5E53BC">
        <w:rPr>
          <w:rFonts w:ascii="Times New Roman" w:eastAsia="Times New Roman" w:hAnsi="Times New Roman" w:cs="Times New Roman"/>
          <w:b/>
          <w:bCs/>
          <w:color w:val="0000CC"/>
          <w:sz w:val="28"/>
          <w:szCs w:val="24"/>
          <w:lang w:val="en-US"/>
        </w:rPr>
        <w:t>Dositejev dan 10. a</w:t>
      </w:r>
      <w:r w:rsidRPr="007972F4">
        <w:rPr>
          <w:rFonts w:ascii="Times New Roman" w:eastAsia="Times New Roman" w:hAnsi="Times New Roman" w:cs="Times New Roman"/>
          <w:b/>
          <w:bCs/>
          <w:color w:val="0000CC"/>
          <w:sz w:val="28"/>
          <w:szCs w:val="24"/>
          <w:lang w:val="en-US"/>
        </w:rPr>
        <w:t>pril?</w:t>
      </w:r>
    </w:p>
    <w:p w:rsidR="00CD2218" w:rsidRPr="007972F4" w:rsidRDefault="00CD2218" w:rsidP="00CD2218">
      <w:pPr>
        <w:spacing w:after="0" w:line="240" w:lineRule="auto"/>
        <w:rPr>
          <w:rFonts w:ascii="Times New Roman" w:eastAsia="Times New Roman" w:hAnsi="Times New Roman" w:cs="Times New Roman"/>
          <w:bCs/>
          <w:sz w:val="24"/>
          <w:szCs w:val="24"/>
          <w:lang w:val="en-US"/>
        </w:rPr>
      </w:pPr>
    </w:p>
    <w:p w:rsidR="00CD2218" w:rsidRPr="007972F4"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noProof/>
          <w:sz w:val="24"/>
          <w:szCs w:val="24"/>
          <w:lang w:eastAsia="sr-Latn-RS"/>
        </w:rPr>
        <w:drawing>
          <wp:anchor distT="0" distB="0" distL="114300" distR="114300" simplePos="0" relativeHeight="251664384" behindDoc="0" locked="0" layoutInCell="1" allowOverlap="1" wp14:anchorId="0E9C1399" wp14:editId="14A89699">
            <wp:simplePos x="0" y="0"/>
            <wp:positionH relativeFrom="column">
              <wp:posOffset>3609975</wp:posOffset>
            </wp:positionH>
            <wp:positionV relativeFrom="paragraph">
              <wp:posOffset>197485</wp:posOffset>
            </wp:positionV>
            <wp:extent cx="2266950" cy="1133475"/>
            <wp:effectExtent l="0" t="0" r="0" b="9525"/>
            <wp:wrapSquare wrapText="bothSides"/>
            <wp:docPr id="4" name="Picture 4" descr="http://www.rtv.rs/sr_lat/zivot/kultura/slike/2016/04/08/dositej-obradov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kultura/slike/2016/04/08/dositej-obradovic_660x33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Zadužbina "Dositej Obradović" j</w:t>
      </w:r>
      <w:r w:rsidRPr="007972F4">
        <w:rPr>
          <w:rFonts w:ascii="Times New Roman" w:eastAsia="Times New Roman" w:hAnsi="Times New Roman" w:cs="Times New Roman"/>
          <w:bCs/>
          <w:sz w:val="24"/>
          <w:szCs w:val="24"/>
          <w:lang w:val="en-US"/>
        </w:rPr>
        <w:t>e u ponedeljak službom u Sabornoj crkvi u Beogradu i polaganjem c</w:t>
      </w:r>
      <w:r>
        <w:rPr>
          <w:rFonts w:ascii="Times New Roman" w:eastAsia="Times New Roman" w:hAnsi="Times New Roman" w:cs="Times New Roman"/>
          <w:bCs/>
          <w:sz w:val="24"/>
          <w:szCs w:val="24"/>
          <w:lang w:val="en-US"/>
        </w:rPr>
        <w:t>veća na Dositejev grob obeležila</w:t>
      </w:r>
      <w:r w:rsidRPr="007972F4">
        <w:rPr>
          <w:rFonts w:ascii="Times New Roman" w:eastAsia="Times New Roman" w:hAnsi="Times New Roman" w:cs="Times New Roman"/>
          <w:bCs/>
          <w:sz w:val="24"/>
          <w:szCs w:val="24"/>
          <w:lang w:val="en-US"/>
        </w:rPr>
        <w:t xml:space="preserve"> 205 godina od njegove smrti.</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Upravni odbor Zadužbine "Dositej Obradović" predlaže da se 10. april ustanovi kao Dositejev dan, piše u saopštenju.</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Zadužbina svake godine u aprilu organizuje niz programa i manifestacija pod nazivom "Dositejevi aprilski dani".</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Ove godine želimo da utemeljimo "Dositejev dan" koji bi trajno bio obeležavan u srpskoj prosveti i kulturi, navodi se u saopštenju.</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To bi trebalo da bude i dan okupljanja prosvetnih i kulturnih radnika, učenika i studenata, koji bi slavili veliko Dositejevo ime i delo, saopštila je Zadužbina.</w:t>
      </w:r>
    </w:p>
    <w:p w:rsidR="00CD2218" w:rsidRPr="007972F4" w:rsidRDefault="00CD2218" w:rsidP="00CD2218">
      <w:pPr>
        <w:spacing w:after="0" w:line="240" w:lineRule="auto"/>
        <w:rPr>
          <w:rFonts w:ascii="Times New Roman" w:eastAsia="Times New Roman" w:hAnsi="Times New Roman" w:cs="Times New Roman"/>
          <w:bCs/>
          <w:sz w:val="24"/>
          <w:szCs w:val="24"/>
          <w:lang w:val="en-US"/>
        </w:rPr>
      </w:pPr>
    </w:p>
    <w:p w:rsidR="00CD2218" w:rsidRPr="007972F4"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7972F4">
        <w:rPr>
          <w:rFonts w:ascii="Times New Roman" w:eastAsia="Times New Roman" w:hAnsi="Times New Roman" w:cs="Times New Roman"/>
          <w:b/>
          <w:bCs/>
          <w:color w:val="0000CC"/>
          <w:sz w:val="28"/>
          <w:szCs w:val="24"/>
          <w:lang w:val="en-US"/>
        </w:rPr>
        <w:t>Više od polovine mladih su izdržavana lica</w:t>
      </w:r>
    </w:p>
    <w:p w:rsidR="00CD2218" w:rsidRDefault="00CD2218" w:rsidP="00CD2218">
      <w:pPr>
        <w:spacing w:after="0" w:line="240" w:lineRule="auto"/>
        <w:rPr>
          <w:rFonts w:ascii="Times New Roman" w:eastAsia="Times New Roman" w:hAnsi="Times New Roman" w:cs="Times New Roman"/>
          <w:bCs/>
          <w:sz w:val="24"/>
          <w:szCs w:val="24"/>
          <w:lang w:val="en-US"/>
        </w:rPr>
      </w:pP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bCs/>
          <w:sz w:val="24"/>
          <w:szCs w:val="24"/>
          <w:lang w:val="en-US"/>
        </w:rPr>
        <w:t>Više od polovine mladih ljudi u Srbiji su izdržavana lica, svaki peti je vlasnik radnje ili kompanije dok 80 odsto mladih ljudi smatra da je pokretanje sopstvenog posla veliki rizik, rečeno je danas na Privrednom forumu mladih u Privrednoj komori Srbije.</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bCs/>
          <w:sz w:val="24"/>
          <w:szCs w:val="24"/>
          <w:lang w:val="en-US"/>
        </w:rPr>
        <w:t xml:space="preserve">Ministar privrede </w:t>
      </w:r>
      <w:r w:rsidRPr="007972F4">
        <w:rPr>
          <w:rFonts w:ascii="Times New Roman" w:eastAsia="Times New Roman" w:hAnsi="Times New Roman" w:cs="Times New Roman"/>
          <w:bCs/>
          <w:sz w:val="24"/>
          <w:szCs w:val="24"/>
          <w:lang w:val="en-US"/>
        </w:rPr>
        <w:lastRenderedPageBreak/>
        <w:t>Željko Sertić je mladim ljudima poželeo uspeh u ostvarivanju svojih poslovnih ideja i naglasio da će njegovo ministarstvo i u budućnosti pomagati da se realizuju ideje mladih o preduzetništvu.</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bCs/>
          <w:sz w:val="24"/>
          <w:szCs w:val="24"/>
          <w:lang w:val="en-US"/>
        </w:rPr>
        <w:t>Ministarstvo privrede u saradnji sa PKS je odabralo 60 mladih ljudi koji imaju preduzetničke ideje i oni će uskoro uz pomoć uspešnih preduzetika i stručnjaka dobiti priliku da ih realizuju.</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bCs/>
          <w:sz w:val="24"/>
          <w:szCs w:val="24"/>
          <w:lang w:val="en-US"/>
        </w:rPr>
        <w:t>"Vi ste pokretačka snaga ovog društva koja će kreirati politiku a i svoje živote", rekao je Sertić.</w:t>
      </w:r>
    </w:p>
    <w:p w:rsidR="00CD2218" w:rsidRPr="007972F4"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bCs/>
          <w:sz w:val="24"/>
          <w:szCs w:val="24"/>
          <w:lang w:val="en-US"/>
        </w:rPr>
        <w:t>Predsednik PKS-a Marko Čadež je kazao da je nakon 30 godina Vlada Srbije odlučila da stavi privredu i preduzetnike u prvi plan.</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bCs/>
          <w:sz w:val="24"/>
          <w:szCs w:val="24"/>
          <w:lang w:val="en-US"/>
        </w:rPr>
        <w:t>"Godina preduzetništva je pokazala da su postoje dobri programi za mlade ljude a PKS je tu da im da podršku", dodao je Čadež.</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bCs/>
          <w:sz w:val="24"/>
          <w:szCs w:val="24"/>
          <w:lang w:val="en-US"/>
        </w:rPr>
        <w:t>On je istakao da je sada dobra prilika da mladi ljudi realizuju svoje ideje jer postoje posebne pogodnosti, beskamatni krediti za započinjanje posla.</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bCs/>
          <w:sz w:val="24"/>
          <w:szCs w:val="24"/>
          <w:lang w:val="en-US"/>
        </w:rPr>
        <w:t xml:space="preserve">"Privredna komora Srbije se zalaže za sistem dualnog obrazovanja koje bi učenicima u srednjim stručnim školama obezbedilo praksu od tri dana radna u nedelji za koju bi dobijali novac a druga dva dana bi sticali teoretsko </w:t>
      </w:r>
      <w:r>
        <w:rPr>
          <w:rFonts w:ascii="Times New Roman" w:eastAsia="Times New Roman" w:hAnsi="Times New Roman" w:cs="Times New Roman"/>
          <w:bCs/>
          <w:sz w:val="24"/>
          <w:szCs w:val="24"/>
          <w:lang w:val="en-US"/>
        </w:rPr>
        <w:t xml:space="preserve">znanje u školi", rekao je Čadež </w:t>
      </w:r>
      <w:r w:rsidRPr="007972F4">
        <w:rPr>
          <w:rFonts w:ascii="Times New Roman" w:eastAsia="Times New Roman" w:hAnsi="Times New Roman" w:cs="Times New Roman"/>
          <w:bCs/>
          <w:sz w:val="24"/>
          <w:szCs w:val="24"/>
          <w:lang w:val="en-US"/>
        </w:rPr>
        <w:t>istakavši da bi se na taj način smanjio broj nezaposlenih mladih ljudi.</w:t>
      </w:r>
    </w:p>
    <w:p w:rsidR="00CD2218" w:rsidRPr="007972F4" w:rsidRDefault="00CD2218" w:rsidP="00CD2218">
      <w:pPr>
        <w:spacing w:after="0" w:line="240" w:lineRule="auto"/>
        <w:rPr>
          <w:rFonts w:ascii="Times New Roman" w:eastAsia="Times New Roman" w:hAnsi="Times New Roman" w:cs="Times New Roman"/>
          <w:bCs/>
          <w:sz w:val="24"/>
          <w:szCs w:val="24"/>
          <w:lang w:val="en-US"/>
        </w:rPr>
      </w:pPr>
    </w:p>
    <w:p w:rsidR="00CD2218" w:rsidRPr="007972F4"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7972F4">
        <w:rPr>
          <w:rFonts w:ascii="Times New Roman" w:eastAsia="Times New Roman" w:hAnsi="Times New Roman" w:cs="Times New Roman"/>
          <w:b/>
          <w:bCs/>
          <w:color w:val="0000CC"/>
          <w:sz w:val="28"/>
          <w:szCs w:val="24"/>
          <w:lang w:val="en-US"/>
        </w:rPr>
        <w:t>Inicijativa za osnivanje digitalne biblioteke</w:t>
      </w:r>
    </w:p>
    <w:p w:rsidR="00CD2218" w:rsidRPr="007972F4" w:rsidRDefault="00CD2218" w:rsidP="00CD2218">
      <w:pPr>
        <w:spacing w:after="0" w:line="240" w:lineRule="auto"/>
        <w:jc w:val="both"/>
        <w:rPr>
          <w:rFonts w:ascii="Times New Roman" w:eastAsia="Times New Roman" w:hAnsi="Times New Roman" w:cs="Times New Roman"/>
          <w:bCs/>
          <w:sz w:val="24"/>
          <w:szCs w:val="24"/>
          <w:lang w:val="en-US"/>
        </w:rPr>
      </w:pP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noProof/>
          <w:sz w:val="24"/>
          <w:szCs w:val="24"/>
          <w:lang w:eastAsia="sr-Latn-RS"/>
        </w:rPr>
        <w:drawing>
          <wp:anchor distT="0" distB="0" distL="114300" distR="114300" simplePos="0" relativeHeight="251661312" behindDoc="1" locked="0" layoutInCell="1" allowOverlap="1" wp14:anchorId="22A62009" wp14:editId="5A27B270">
            <wp:simplePos x="0" y="0"/>
            <wp:positionH relativeFrom="column">
              <wp:posOffset>3771900</wp:posOffset>
            </wp:positionH>
            <wp:positionV relativeFrom="paragraph">
              <wp:posOffset>227330</wp:posOffset>
            </wp:positionV>
            <wp:extent cx="2152650" cy="1076325"/>
            <wp:effectExtent l="0" t="0" r="0" b="9525"/>
            <wp:wrapTight wrapText="bothSides">
              <wp:wrapPolygon edited="0">
                <wp:start x="0" y="0"/>
                <wp:lineTo x="0" y="21409"/>
                <wp:lineTo x="21409" y="21409"/>
                <wp:lineTo x="21409" y="0"/>
                <wp:lineTo x="0" y="0"/>
              </wp:wrapPolygon>
            </wp:wrapTight>
            <wp:docPr id="5" name="Picture 5" descr="skolstvo edukacija skolski program obrazovanje matura zbornica ucitelj nastavnik nastavnici profesor profesori nastava casovi biblioteka studenti knjige citaonic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kolstvo edukacija skolski program obrazovanje matura zbornica ucitelj nastavnik nastavnici profesor profesori nastava casovi biblioteka studenti knjige citaonica "/>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72F4">
        <w:rPr>
          <w:rFonts w:ascii="Times New Roman" w:eastAsia="Times New Roman" w:hAnsi="Times New Roman" w:cs="Times New Roman"/>
          <w:bCs/>
          <w:sz w:val="24"/>
          <w:szCs w:val="24"/>
          <w:lang w:val="en-US"/>
        </w:rPr>
        <w:t xml:space="preserve">Koordinaciono telo srednjih stručnih škola </w:t>
      </w:r>
      <w:r>
        <w:rPr>
          <w:rFonts w:ascii="Times New Roman" w:eastAsia="Times New Roman" w:hAnsi="Times New Roman" w:cs="Times New Roman"/>
          <w:bCs/>
          <w:sz w:val="24"/>
          <w:szCs w:val="24"/>
          <w:lang w:val="en-US"/>
        </w:rPr>
        <w:t xml:space="preserve">Novog Sada </w:t>
      </w:r>
      <w:r w:rsidRPr="007972F4">
        <w:rPr>
          <w:rFonts w:ascii="Times New Roman" w:eastAsia="Times New Roman" w:hAnsi="Times New Roman" w:cs="Times New Roman"/>
          <w:bCs/>
          <w:sz w:val="24"/>
          <w:szCs w:val="24"/>
          <w:lang w:val="en-US"/>
        </w:rPr>
        <w:t xml:space="preserve">pokrenulo je inicijativu za formiranje digitalne biblioteke priručnika i poslalo dopis Ministarstvu prosvete da se što pre usvoje standardi za ocenu kvaliteta udžbenika i priručnika. </w:t>
      </w:r>
      <w:r w:rsidRPr="007972F4">
        <w:rPr>
          <w:rFonts w:ascii="Times New Roman" w:eastAsia="Times New Roman" w:hAnsi="Times New Roman" w:cs="Times New Roman"/>
          <w:sz w:val="24"/>
          <w:szCs w:val="24"/>
          <w:lang w:val="en-US"/>
        </w:rPr>
        <w:t>Predstavnik srednjih stručnih škola Milan Vukobrat kaže da u ovom momentu nedostaje više stotina udžbenika za srednje stručne škole i da je ideja da se urade priručnici koji neće biti u štampanoj već u elektronskoj formi.</w:t>
      </w:r>
    </w:p>
    <w:p w:rsidR="00CD2218" w:rsidRPr="007972F4"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sz w:val="24"/>
          <w:szCs w:val="24"/>
          <w:lang w:val="en-US"/>
        </w:rPr>
        <w:t>Učenici bi, kako navodi, priručnike u elektronskoj formi mogli da koriste besplatno, a za ovu ideju dobili su, tvrdi on, i podršku Ministarstva prosvete.</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"Po novom Zakonu o udžbenicima priručnici se odobravaju po skraćenoj proceduri, ali moraju da dobiju zeleno svetlo od Zavoda za unapređenje obrazovanja. Zavod daje saglasnost na osnovu standarda o kvalitetu koje Nacionalni prosvetni savet još nije doneo", naglasio je Vukobrat.</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Time je, kako kaže, procedura objavljivanja priručnika zaustavljena na samom početku, te su pozvali resorno ministarstvo da preduzmu sve potrebne mere da se postupak usvajanja standarda ubrza.</w:t>
      </w:r>
    </w:p>
    <w:p w:rsidR="00CD2218" w:rsidRPr="007972F4" w:rsidRDefault="00CD2218" w:rsidP="00CD2218">
      <w:pPr>
        <w:spacing w:after="0" w:line="240" w:lineRule="auto"/>
        <w:jc w:val="both"/>
        <w:rPr>
          <w:rFonts w:ascii="Times New Roman" w:eastAsia="Times New Roman" w:hAnsi="Times New Roman" w:cs="Times New Roman"/>
          <w:sz w:val="24"/>
          <w:szCs w:val="24"/>
        </w:rPr>
      </w:pPr>
    </w:p>
    <w:p w:rsidR="00CD2218" w:rsidRPr="007972F4"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7972F4">
        <w:rPr>
          <w:rFonts w:ascii="Times New Roman" w:eastAsia="Times New Roman" w:hAnsi="Times New Roman" w:cs="Times New Roman"/>
          <w:b/>
          <w:bCs/>
          <w:color w:val="0000CC"/>
          <w:sz w:val="28"/>
          <w:szCs w:val="24"/>
          <w:lang w:val="en-US"/>
        </w:rPr>
        <w:t>N</w:t>
      </w:r>
      <w:r w:rsidRPr="005E53BC">
        <w:rPr>
          <w:rFonts w:ascii="Times New Roman" w:eastAsia="Times New Roman" w:hAnsi="Times New Roman" w:cs="Times New Roman"/>
          <w:b/>
          <w:bCs/>
          <w:color w:val="0000CC"/>
          <w:sz w:val="28"/>
          <w:szCs w:val="24"/>
          <w:lang w:val="en-US"/>
        </w:rPr>
        <w:t xml:space="preserve">ovi </w:t>
      </w:r>
      <w:r w:rsidRPr="007972F4">
        <w:rPr>
          <w:rFonts w:ascii="Times New Roman" w:eastAsia="Times New Roman" w:hAnsi="Times New Roman" w:cs="Times New Roman"/>
          <w:b/>
          <w:bCs/>
          <w:color w:val="0000CC"/>
          <w:sz w:val="28"/>
          <w:szCs w:val="24"/>
          <w:lang w:val="en-US"/>
        </w:rPr>
        <w:t>S</w:t>
      </w:r>
      <w:r w:rsidRPr="005E53BC">
        <w:rPr>
          <w:rFonts w:ascii="Times New Roman" w:eastAsia="Times New Roman" w:hAnsi="Times New Roman" w:cs="Times New Roman"/>
          <w:b/>
          <w:bCs/>
          <w:color w:val="0000CC"/>
          <w:sz w:val="28"/>
          <w:szCs w:val="24"/>
          <w:lang w:val="en-US"/>
        </w:rPr>
        <w:t>ad</w:t>
      </w:r>
      <w:r w:rsidRPr="007972F4">
        <w:rPr>
          <w:rFonts w:ascii="Times New Roman" w:eastAsia="Times New Roman" w:hAnsi="Times New Roman" w:cs="Times New Roman"/>
          <w:b/>
          <w:bCs/>
          <w:color w:val="0000CC"/>
          <w:sz w:val="28"/>
          <w:szCs w:val="24"/>
          <w:lang w:val="en-US"/>
        </w:rPr>
        <w:t>: Radionica za nastavnike i studente engleskog jezika</w:t>
      </w: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bCs/>
          <w:sz w:val="24"/>
          <w:szCs w:val="24"/>
          <w:lang w:val="en-US"/>
        </w:rPr>
        <w:t>Na Fakultetu za pravne i poslovne studije "Dr Lazar Vrkatić" u Novom Sadu u četvrtak 14. aprila, u periodu od 12 do 16 časova, biće održana radionica Teaching Tolerance through Story: Multiculturalism – Understanding and Acceptance.</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Program organizuju Katerdra za Engleski jezik Fakulteta za pravne i poslovne studije dr Lazar Vrkatić, Američki kutak u Novom Sadu i Američka ambasada u Srbiji, a predavačica će biti profesorka Myrtis Mixon.</w:t>
      </w:r>
    </w:p>
    <w:p w:rsidR="00CD2218" w:rsidRPr="007972F4"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sz w:val="24"/>
          <w:szCs w:val="24"/>
          <w:lang w:val="en-US"/>
        </w:rPr>
        <w:t xml:space="preserve">Radionica ima za cilj da obuči predavače i studente da kreiraju projekte i predavanja engleskog jezika, koji promovišu razumevanje i ukazuju na vrednost različitosti kultura i unapređuju etničku i religijsku toleranciju. Po završetku programa, polaznici će imati osnove da izvedu slične radionice u svojim školama i razviju program koji efikasno uklapa teme radionice u nastavni </w:t>
      </w:r>
      <w:r>
        <w:rPr>
          <w:rFonts w:ascii="Times New Roman" w:eastAsia="Times New Roman" w:hAnsi="Times New Roman" w:cs="Times New Roman"/>
          <w:sz w:val="24"/>
          <w:szCs w:val="24"/>
          <w:lang w:val="en-US"/>
        </w:rPr>
        <w:t>plan za časove engleskog jezika</w:t>
      </w:r>
      <w:r w:rsidRPr="007972F4">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 xml:space="preserve">Zainteresovani za učešće na radionici mogu se prijaviti putem mejla </w:t>
      </w:r>
      <w:hyperlink r:id="rId13" w:history="1">
        <w:r w:rsidRPr="008924BE">
          <w:rPr>
            <w:rStyle w:val="Hyperlink"/>
            <w:rFonts w:ascii="Times New Roman" w:eastAsia="Times New Roman" w:hAnsi="Times New Roman" w:cs="Times New Roman"/>
            <w:sz w:val="24"/>
            <w:szCs w:val="24"/>
            <w:lang w:val="en-US"/>
          </w:rPr>
          <w:t>novisad@americancorners.rs</w:t>
        </w:r>
      </w:hyperlink>
      <w:r>
        <w:rPr>
          <w:rFonts w:ascii="Times New Roman" w:eastAsia="Times New Roman" w:hAnsi="Times New Roman" w:cs="Times New Roman"/>
          <w:sz w:val="24"/>
          <w:szCs w:val="24"/>
          <w:lang w:val="en-US"/>
        </w:rPr>
        <w:t xml:space="preserve"> </w:t>
      </w:r>
      <w:r w:rsidRPr="007972F4">
        <w:rPr>
          <w:rFonts w:ascii="Times New Roman" w:eastAsia="Times New Roman" w:hAnsi="Times New Roman" w:cs="Times New Roman"/>
          <w:sz w:val="24"/>
          <w:szCs w:val="24"/>
          <w:lang w:val="en-US"/>
        </w:rPr>
        <w:t xml:space="preserve"> sa naznakom "Prijava za program Teaching </w:t>
      </w:r>
      <w:r w:rsidRPr="007972F4">
        <w:rPr>
          <w:rFonts w:ascii="Times New Roman" w:eastAsia="Times New Roman" w:hAnsi="Times New Roman" w:cs="Times New Roman"/>
          <w:sz w:val="24"/>
          <w:szCs w:val="24"/>
          <w:lang w:val="en-US"/>
        </w:rPr>
        <w:lastRenderedPageBreak/>
        <w:t>tolerance".</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Fakultetu za pravne i poslovne studije "Dr Lazar Vrkatić" nalazi se na Bulevar oslobođenja 76, a radionica će se realizovati u učionici 405, IV sprat.</w:t>
      </w:r>
    </w:p>
    <w:p w:rsidR="00CD2218" w:rsidRDefault="00CD2218" w:rsidP="00CD2218">
      <w:pPr>
        <w:spacing w:after="0" w:line="240" w:lineRule="auto"/>
        <w:jc w:val="both"/>
        <w:rPr>
          <w:rFonts w:ascii="Times New Roman" w:eastAsia="Times New Roman" w:hAnsi="Times New Roman" w:cs="Times New Roman"/>
          <w:sz w:val="24"/>
          <w:szCs w:val="24"/>
        </w:rPr>
      </w:pPr>
    </w:p>
    <w:p w:rsidR="00CD2218" w:rsidRPr="000C2FB0"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0C2FB0">
        <w:rPr>
          <w:rFonts w:ascii="Times New Roman" w:eastAsia="Times New Roman" w:hAnsi="Times New Roman" w:cs="Times New Roman"/>
          <w:b/>
          <w:bCs/>
          <w:color w:val="0000CC"/>
          <w:sz w:val="28"/>
          <w:szCs w:val="24"/>
          <w:lang w:val="en-US"/>
        </w:rPr>
        <w:t>Deca igrala turnir za pomoć drugu</w:t>
      </w:r>
    </w:p>
    <w:p w:rsidR="00CD2218" w:rsidRDefault="00CD2218" w:rsidP="00CD2218">
      <w:pPr>
        <w:spacing w:after="0" w:line="240" w:lineRule="auto"/>
        <w:jc w:val="both"/>
        <w:rPr>
          <w:rFonts w:ascii="Times New Roman" w:eastAsia="Times New Roman" w:hAnsi="Times New Roman" w:cs="Times New Roman"/>
          <w:bCs/>
          <w:sz w:val="24"/>
          <w:szCs w:val="24"/>
          <w:lang w:val="en-US"/>
        </w:rPr>
      </w:pP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900605">
        <w:rPr>
          <w:rFonts w:ascii="Times New Roman" w:eastAsia="Times New Roman" w:hAnsi="Times New Roman" w:cs="Times New Roman"/>
          <w:noProof/>
          <w:sz w:val="24"/>
          <w:szCs w:val="24"/>
          <w:lang w:eastAsia="sr-Latn-RS"/>
        </w:rPr>
        <w:drawing>
          <wp:anchor distT="0" distB="0" distL="114300" distR="114300" simplePos="0" relativeHeight="251668480" behindDoc="0" locked="0" layoutInCell="1" allowOverlap="1" wp14:anchorId="3FF5633B" wp14:editId="43ECA187">
            <wp:simplePos x="0" y="0"/>
            <wp:positionH relativeFrom="column">
              <wp:posOffset>3533140</wp:posOffset>
            </wp:positionH>
            <wp:positionV relativeFrom="paragraph">
              <wp:posOffset>247015</wp:posOffset>
            </wp:positionV>
            <wp:extent cx="2371725" cy="1185545"/>
            <wp:effectExtent l="0" t="0" r="9525" b="0"/>
            <wp:wrapSquare wrapText="bothSides"/>
            <wp:docPr id="6" name="Picture 6" descr="http://www.rtv.rs/sr_lat/vojvodina/kikinda/slike/2016/04/12/turnir,-basket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v.rs/sr_lat/vojvodina/kikinda/slike/2016/04/12/turnir,-basket_660x330.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71725" cy="1185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0605">
        <w:rPr>
          <w:rFonts w:ascii="Times New Roman" w:eastAsia="Times New Roman" w:hAnsi="Times New Roman" w:cs="Times New Roman"/>
          <w:bCs/>
          <w:sz w:val="24"/>
          <w:szCs w:val="24"/>
          <w:lang w:val="en-US"/>
        </w:rPr>
        <w:t>U organizaciji Školskog sportskog saveza, u Kikindi je održan humanitarni turnir u basketu kako bi se prikupila sredstva za učenika Osnovne škole "Sveti Sava", Dejana Vujadinova, koji je zadobio ozbiljne povrede u saobraćajnoj nezgodi. Učestvovalo je više od deset ekipa iz Kikinde, a na turniru su nastupili i košarkaši iz Rumunije.</w:t>
      </w:r>
      <w:r>
        <w:rPr>
          <w:rFonts w:ascii="Times New Roman" w:eastAsia="Times New Roman" w:hAnsi="Times New Roman" w:cs="Times New Roman"/>
          <w:bCs/>
          <w:sz w:val="24"/>
          <w:szCs w:val="24"/>
          <w:lang w:val="en-US"/>
        </w:rPr>
        <w:t xml:space="preserve"> </w:t>
      </w:r>
      <w:r w:rsidRPr="00900605">
        <w:rPr>
          <w:rFonts w:ascii="Times New Roman" w:eastAsia="Times New Roman" w:hAnsi="Times New Roman" w:cs="Times New Roman"/>
          <w:sz w:val="24"/>
          <w:szCs w:val="24"/>
          <w:lang w:val="en-US"/>
        </w:rPr>
        <w:t>"Za basket smo se jer se pokazao kao efikasan, deca ga vole, ali često zbog obaveza i tempa kojim oni žive nisu skloni tome da se sami organizuju, pa mi želimo da im pružimo podršku u ovakvoj organizaciji kako bi kasnije krenuli da koriste terene, uslove koje grad pruža, i da se sami organizuju i učestvuju na turnirima", kaže Svetlana Mirčić Vukobrat, predsednica Školskog sportskog saveza Kikinde.</w:t>
      </w: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900605">
        <w:rPr>
          <w:rFonts w:ascii="Times New Roman" w:eastAsia="Times New Roman" w:hAnsi="Times New Roman" w:cs="Times New Roman"/>
          <w:sz w:val="24"/>
          <w:szCs w:val="24"/>
          <w:lang w:val="en-US"/>
        </w:rPr>
        <w:t>Pored toga što je bio humanitarni, turnir je ozvaničen i kao međunarodni, s obzirom na goste iz Rumunije koji su nastupili sa ekipom učenika iz Temišvara.</w:t>
      </w:r>
      <w:r>
        <w:rPr>
          <w:rFonts w:ascii="Times New Roman" w:eastAsia="Times New Roman" w:hAnsi="Times New Roman" w:cs="Times New Roman"/>
          <w:bCs/>
          <w:sz w:val="24"/>
          <w:szCs w:val="24"/>
          <w:lang w:val="en-US"/>
        </w:rPr>
        <w:t xml:space="preserve"> </w:t>
      </w:r>
      <w:r w:rsidRPr="00900605">
        <w:rPr>
          <w:rFonts w:ascii="Times New Roman" w:eastAsia="Times New Roman" w:hAnsi="Times New Roman" w:cs="Times New Roman"/>
          <w:sz w:val="24"/>
          <w:szCs w:val="24"/>
          <w:lang w:val="en-US"/>
        </w:rPr>
        <w:t>"Drago mi je što smo došli da podržimo ovaj turnir u basketu i da podržimo ovu akciju za dete koje je imalo saobraćajnu nezgodu", rekao je Florin Belea, profesor fizičkog vaspitanja iz Rumunije.</w:t>
      </w:r>
      <w:r>
        <w:rPr>
          <w:rFonts w:ascii="Times New Roman" w:eastAsia="Times New Roman" w:hAnsi="Times New Roman" w:cs="Times New Roman"/>
          <w:bCs/>
          <w:sz w:val="24"/>
          <w:szCs w:val="24"/>
          <w:lang w:val="en-US"/>
        </w:rPr>
        <w:t xml:space="preserve"> </w:t>
      </w:r>
    </w:p>
    <w:p w:rsidR="00CD2218" w:rsidRPr="000C2FB0"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900605">
        <w:rPr>
          <w:rFonts w:ascii="Times New Roman" w:eastAsia="Times New Roman" w:hAnsi="Times New Roman" w:cs="Times New Roman"/>
          <w:sz w:val="24"/>
          <w:szCs w:val="24"/>
          <w:lang w:val="en-US"/>
        </w:rPr>
        <w:t>Nastupilo je više od deset ekipa, koje su imale po tri člana. Iako su dodeljene medalje najboljim pojedincima i najuspešnijoj ekipi, povod za ovako dobro posećen turnir je, između ostalog, druženje.</w:t>
      </w:r>
      <w:r>
        <w:rPr>
          <w:rFonts w:ascii="Times New Roman" w:eastAsia="Times New Roman" w:hAnsi="Times New Roman" w:cs="Times New Roman"/>
          <w:bCs/>
          <w:sz w:val="24"/>
          <w:szCs w:val="24"/>
          <w:lang w:val="en-US"/>
        </w:rPr>
        <w:t xml:space="preserve"> </w:t>
      </w:r>
      <w:r w:rsidRPr="00900605">
        <w:rPr>
          <w:rFonts w:ascii="Times New Roman" w:eastAsia="Times New Roman" w:hAnsi="Times New Roman" w:cs="Times New Roman"/>
          <w:sz w:val="24"/>
          <w:szCs w:val="24"/>
          <w:lang w:val="en-US"/>
        </w:rPr>
        <w:t>Pored samih takmičara, gostiju iz Rumunije i predstavnika sportskih ustanova, turnirom su prodefilovali i učenici koji će predstaviti Kikindu na 29. Beogradskom maratonu.</w:t>
      </w:r>
    </w:p>
    <w:p w:rsidR="00CD2218" w:rsidRDefault="00CD2218" w:rsidP="00CD2218">
      <w:pPr>
        <w:spacing w:after="0" w:line="240" w:lineRule="auto"/>
        <w:jc w:val="both"/>
        <w:rPr>
          <w:rFonts w:ascii="Times New Roman" w:eastAsia="Times New Roman" w:hAnsi="Times New Roman" w:cs="Times New Roman"/>
          <w:sz w:val="24"/>
          <w:szCs w:val="24"/>
        </w:rPr>
      </w:pPr>
    </w:p>
    <w:p w:rsidR="00CD2218" w:rsidRPr="000C2FB0"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0C2FB0">
        <w:rPr>
          <w:rFonts w:ascii="Times New Roman" w:eastAsia="Times New Roman" w:hAnsi="Times New Roman" w:cs="Times New Roman"/>
          <w:b/>
          <w:bCs/>
          <w:color w:val="0000CC"/>
          <w:sz w:val="28"/>
          <w:szCs w:val="24"/>
          <w:lang w:val="en-US"/>
        </w:rPr>
        <w:t>Dečija svečanost "U susret proleću"</w:t>
      </w:r>
    </w:p>
    <w:p w:rsidR="00CD2218" w:rsidRDefault="00CD2218" w:rsidP="00CD2218">
      <w:pPr>
        <w:spacing w:after="0" w:line="240" w:lineRule="auto"/>
        <w:jc w:val="both"/>
        <w:rPr>
          <w:rFonts w:ascii="Times New Roman" w:eastAsia="Times New Roman" w:hAnsi="Times New Roman" w:cs="Times New Roman"/>
          <w:bCs/>
          <w:sz w:val="24"/>
          <w:szCs w:val="24"/>
          <w:lang w:val="en-US"/>
        </w:rPr>
      </w:pPr>
    </w:p>
    <w:p w:rsidR="00CD2218" w:rsidRPr="00900605"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900605">
        <w:rPr>
          <w:rFonts w:ascii="Times New Roman" w:eastAsia="Times New Roman" w:hAnsi="Times New Roman" w:cs="Times New Roman"/>
          <w:bCs/>
          <w:sz w:val="24"/>
          <w:szCs w:val="24"/>
          <w:lang w:val="en-US"/>
        </w:rPr>
        <w:t>Predškolska ustanova "Pčelica" iz Sremske Mitrovice tradicionalno i ove godine organizuje prolećnu svečanost pod nazivom "U susret proleću". Svečanosti su pripremila deca iz svih objekata i trajaće sve do 20. aprila. Svako veče u pozorištu Dobrica Milutinović predstaviće se po jedan vrtić sa kulturno umetničkim sadržajima.</w:t>
      </w:r>
      <w:r>
        <w:rPr>
          <w:rFonts w:ascii="Times New Roman" w:eastAsia="Times New Roman" w:hAnsi="Times New Roman" w:cs="Times New Roman"/>
          <w:bCs/>
          <w:sz w:val="24"/>
          <w:szCs w:val="24"/>
          <w:lang w:val="en-US"/>
        </w:rPr>
        <w:t xml:space="preserve"> </w:t>
      </w:r>
      <w:r w:rsidRPr="00900605">
        <w:rPr>
          <w:rFonts w:ascii="Times New Roman" w:eastAsia="Times New Roman" w:hAnsi="Times New Roman" w:cs="Times New Roman"/>
          <w:sz w:val="24"/>
          <w:szCs w:val="24"/>
          <w:lang w:val="en-US"/>
        </w:rPr>
        <w:t>Manifestaciju "U susret proleću" otvorio je objekat Bubamara sa svojom "Bubamarinom šarenicom". Najmlađi su igrali i pevali na velikoj sceni pozorišta. Prikazani su razni sadržaji koje su mališani pripremili uz pomoć svojih vaspitača.</w:t>
      </w:r>
      <w:r>
        <w:rPr>
          <w:rFonts w:ascii="Times New Roman" w:eastAsia="Times New Roman" w:hAnsi="Times New Roman" w:cs="Times New Roman"/>
          <w:bCs/>
          <w:sz w:val="24"/>
          <w:szCs w:val="24"/>
          <w:lang w:val="en-US"/>
        </w:rPr>
        <w:t xml:space="preserve"> </w:t>
      </w:r>
      <w:r w:rsidRPr="00900605">
        <w:rPr>
          <w:rFonts w:ascii="Times New Roman" w:eastAsia="Times New Roman" w:hAnsi="Times New Roman" w:cs="Times New Roman"/>
          <w:sz w:val="24"/>
          <w:szCs w:val="24"/>
          <w:lang w:val="en-US"/>
        </w:rPr>
        <w:t>Ova tradicionalna manifestacija svaki put okupi veliki broj posetilaca. Ove godine kao novina uvedena je i Himna predškolske ustanove "Pčelica" za koju su zaslužni članovi gradskog hora "Pikolo" koji su pomogli realizaciju tog projekta.</w:t>
      </w:r>
      <w:r>
        <w:rPr>
          <w:rFonts w:ascii="Times New Roman" w:eastAsia="Times New Roman" w:hAnsi="Times New Roman" w:cs="Times New Roman"/>
          <w:bCs/>
          <w:sz w:val="24"/>
          <w:szCs w:val="24"/>
          <w:lang w:val="en-US"/>
        </w:rPr>
        <w:t xml:space="preserve"> </w:t>
      </w:r>
      <w:r w:rsidRPr="00900605">
        <w:rPr>
          <w:rFonts w:ascii="Times New Roman" w:eastAsia="Times New Roman" w:hAnsi="Times New Roman" w:cs="Times New Roman"/>
          <w:sz w:val="24"/>
          <w:szCs w:val="24"/>
          <w:lang w:val="en-US"/>
        </w:rPr>
        <w:t>U narednim danima predstaviće se vrtići Leptirić, Čuperak, Lane, Maslača, Maja i Zvezdica. Sve priredbe počinju od 17 časova, osim 18. i 19. aprila, kada će početi pola sata ranije. Ulaz je besplatan.</w:t>
      </w:r>
    </w:p>
    <w:p w:rsidR="00CD2218" w:rsidRPr="007972F4" w:rsidRDefault="00CD2218" w:rsidP="00CD2218">
      <w:pPr>
        <w:spacing w:after="0" w:line="240" w:lineRule="auto"/>
        <w:jc w:val="both"/>
        <w:rPr>
          <w:rFonts w:ascii="Times New Roman" w:eastAsia="Times New Roman" w:hAnsi="Times New Roman" w:cs="Times New Roman"/>
          <w:sz w:val="24"/>
          <w:szCs w:val="24"/>
        </w:rPr>
      </w:pPr>
    </w:p>
    <w:p w:rsidR="00CD2218" w:rsidRPr="007972F4" w:rsidRDefault="00CD2218" w:rsidP="00CD221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Kikinda:</w:t>
      </w:r>
      <w:r w:rsidRPr="005E53BC">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 xml:space="preserve">Pomoć </w:t>
      </w:r>
      <w:r w:rsidRPr="007972F4">
        <w:rPr>
          <w:rFonts w:ascii="Times New Roman" w:eastAsia="Times New Roman" w:hAnsi="Times New Roman" w:cs="Times New Roman"/>
          <w:b/>
          <w:bCs/>
          <w:color w:val="0000CC"/>
          <w:sz w:val="28"/>
          <w:szCs w:val="24"/>
          <w:lang w:val="en-US"/>
        </w:rPr>
        <w:t>školici</w:t>
      </w:r>
      <w:r>
        <w:rPr>
          <w:rFonts w:ascii="Times New Roman" w:eastAsia="Times New Roman" w:hAnsi="Times New Roman" w:cs="Times New Roman"/>
          <w:b/>
          <w:bCs/>
          <w:color w:val="0000CC"/>
          <w:sz w:val="28"/>
          <w:szCs w:val="24"/>
          <w:lang w:val="en-US"/>
        </w:rPr>
        <w:t xml:space="preserve"> stiže iz</w:t>
      </w:r>
      <w:r w:rsidRPr="007972F4">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Norveške</w:t>
      </w:r>
    </w:p>
    <w:p w:rsidR="00CD2218" w:rsidRDefault="00CD2218" w:rsidP="00CD2218">
      <w:pPr>
        <w:spacing w:after="0" w:line="240" w:lineRule="auto"/>
        <w:jc w:val="both"/>
        <w:rPr>
          <w:rFonts w:ascii="Times New Roman" w:eastAsia="Times New Roman" w:hAnsi="Times New Roman" w:cs="Times New Roman"/>
          <w:bCs/>
          <w:sz w:val="24"/>
          <w:szCs w:val="24"/>
          <w:lang w:val="en-US"/>
        </w:rPr>
      </w:pP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bCs/>
          <w:sz w:val="24"/>
          <w:szCs w:val="24"/>
          <w:lang w:val="en-US"/>
        </w:rPr>
        <w:t>Školica radosti, ustanova za obrazovanje dece romske nacionalnosti u Kikindi, dobila je donaciju iz Norveške sa kojom je kupljen školski pribor.</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Više od sedamdesetoro dece predškolskog i školskog uzrasta svakog meseca dobija neophodna sredstva za neometano školovanje.</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Ovoga puta novac je prikupljen na koncertima norveškog benda ''Groms plas''.</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lastRenderedPageBreak/>
        <w:t>Školica radosti je petogodišnji projekat Udruženja ''Roma – Rota'' iz Kikinde, a cilj je da se deca romske nacionalnosti školskog i predškolskog uzrasta kvalitetno obrazuju i vreme provode uz knjige i druga nastavna sredstva. Kako bi se sve odvijalo bez problema, godišnje je potrebno više od 15.000 evra, a novac često doniraju, pored lokalne samouprave i pokrajinskih institucija, nevladine organizacije. Naprednijem školovanju ovoga puta doprineli su norveški muzičari iz benda ''Groms plas'', koji su na svojim koncertima prikupili oko 6.000 evra.''Veliki su troškovi, sada momentalno imamo tri saradnice , koje rade sa decom, a ostali deo sredstava raspoređeujemo tako deci kupimo sredstva za higijenu, školski pribor ili odeću i sve ono što možemo tim sredstvima da obezbedimo'', kaže Miroslav Meržan, izvršni direktor Udruženja ''Roma – Rota'', Kikinda.</w:t>
      </w: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sz w:val="24"/>
          <w:szCs w:val="24"/>
          <w:lang w:val="en-US"/>
        </w:rPr>
        <w:t>Saradnja sa norveškim muzičarima traje već godinama, a sve je počelo njihovim boravkom u Kikindi davne 1979. godine. Oni su, inače, iz Narvika, grada sa kojima Kikinda ima povelju o bratimljenju. Tokom svojih koncerata prikupljaju novac i doniraju ga deci kojoj je potrebna pomoć u kvalitetnijem obrazovanju.</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''Jednom godišnje održavamo koncert u Narviku i sve što zaradimo, pošaljemo preko udruženja ''Roma rota'' da oni sami odluče na koji način će potrošiti donaciju'', kaže Bjorn Framnes, ''Groms plas'', Norveška.</w:t>
      </w:r>
    </w:p>
    <w:p w:rsidR="00CD2218" w:rsidRPr="007972F4"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sz w:val="24"/>
          <w:szCs w:val="24"/>
          <w:lang w:val="en-US"/>
        </w:rPr>
        <w:t>U Školici radosti boravi od 50 do 70 dece, čiji su roditelji meštani naselja Mali bedem na obodu Kikinde, i uglavnom na rubu egzistencije. Projekat je osmišljen tako da deca dnevno pohađaju školicu duže nego uobičajeno, što je i dalo rezultate. Deca su pismenija, a roditelji donekle svesniji značenja obrazovanja kod svojih mališana.</w:t>
      </w:r>
    </w:p>
    <w:p w:rsidR="00CD2218" w:rsidRDefault="00CD2218" w:rsidP="00CD2218">
      <w:pPr>
        <w:spacing w:after="0" w:line="240" w:lineRule="auto"/>
        <w:jc w:val="both"/>
        <w:rPr>
          <w:rFonts w:ascii="Times New Roman" w:eastAsia="Times New Roman" w:hAnsi="Times New Roman" w:cs="Times New Roman"/>
          <w:sz w:val="24"/>
          <w:szCs w:val="24"/>
        </w:rPr>
      </w:pPr>
    </w:p>
    <w:p w:rsidR="00CD2218" w:rsidRPr="000C2FB0"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0C2FB0">
        <w:rPr>
          <w:rFonts w:ascii="Times New Roman" w:eastAsia="Times New Roman" w:hAnsi="Times New Roman" w:cs="Times New Roman"/>
          <w:b/>
          <w:bCs/>
          <w:color w:val="0000CC"/>
          <w:sz w:val="28"/>
          <w:szCs w:val="24"/>
          <w:lang w:val="en-US"/>
        </w:rPr>
        <w:t>Pančevo: "Paralelni univerzum" u MŠ "Jovan Bandur"</w:t>
      </w:r>
    </w:p>
    <w:p w:rsidR="00CD2218" w:rsidRDefault="00CD2218" w:rsidP="00CD2218">
      <w:pPr>
        <w:spacing w:after="0" w:line="240" w:lineRule="auto"/>
        <w:jc w:val="both"/>
        <w:rPr>
          <w:rFonts w:ascii="Times New Roman" w:eastAsia="Times New Roman" w:hAnsi="Times New Roman" w:cs="Times New Roman"/>
          <w:bCs/>
          <w:sz w:val="24"/>
          <w:szCs w:val="24"/>
          <w:lang w:val="en-US"/>
        </w:rPr>
      </w:pP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900605">
        <w:rPr>
          <w:rFonts w:ascii="Times New Roman" w:eastAsia="Times New Roman" w:hAnsi="Times New Roman" w:cs="Times New Roman"/>
          <w:bCs/>
          <w:sz w:val="24"/>
          <w:szCs w:val="24"/>
          <w:lang w:val="en-US"/>
        </w:rPr>
        <w:t xml:space="preserve">U sali Muzičke škole "Jovan Bandur" u Pančevu </w:t>
      </w:r>
      <w:r>
        <w:rPr>
          <w:rFonts w:ascii="Times New Roman" w:eastAsia="Times New Roman" w:hAnsi="Times New Roman" w:cs="Times New Roman"/>
          <w:bCs/>
          <w:sz w:val="24"/>
          <w:szCs w:val="24"/>
          <w:lang w:val="en-US"/>
        </w:rPr>
        <w:t>u utorak uveče u 19 časova j</w:t>
      </w:r>
      <w:r w:rsidRPr="00900605">
        <w:rPr>
          <w:rFonts w:ascii="Times New Roman" w:eastAsia="Times New Roman" w:hAnsi="Times New Roman" w:cs="Times New Roman"/>
          <w:bCs/>
          <w:sz w:val="24"/>
          <w:szCs w:val="24"/>
          <w:lang w:val="en-US"/>
        </w:rPr>
        <w:t>e predstavljen mali muzički komad "Paralelni univerzum". Ulaz je</w:t>
      </w:r>
      <w:r>
        <w:rPr>
          <w:rFonts w:ascii="Times New Roman" w:eastAsia="Times New Roman" w:hAnsi="Times New Roman" w:cs="Times New Roman"/>
          <w:bCs/>
          <w:sz w:val="24"/>
          <w:szCs w:val="24"/>
          <w:lang w:val="en-US"/>
        </w:rPr>
        <w:t xml:space="preserve"> bio</w:t>
      </w:r>
      <w:r w:rsidRPr="00900605">
        <w:rPr>
          <w:rFonts w:ascii="Times New Roman" w:eastAsia="Times New Roman" w:hAnsi="Times New Roman" w:cs="Times New Roman"/>
          <w:bCs/>
          <w:sz w:val="24"/>
          <w:szCs w:val="24"/>
          <w:lang w:val="en-US"/>
        </w:rPr>
        <w:t xml:space="preserve"> slobodan.</w:t>
      </w:r>
      <w:r>
        <w:rPr>
          <w:rFonts w:ascii="Times New Roman" w:eastAsia="Times New Roman" w:hAnsi="Times New Roman" w:cs="Times New Roman"/>
          <w:bCs/>
          <w:sz w:val="24"/>
          <w:szCs w:val="24"/>
          <w:lang w:val="en-US"/>
        </w:rPr>
        <w:t xml:space="preserve"> </w:t>
      </w:r>
      <w:r w:rsidRPr="00900605">
        <w:rPr>
          <w:rFonts w:ascii="Times New Roman" w:eastAsia="Times New Roman" w:hAnsi="Times New Roman" w:cs="Times New Roman"/>
          <w:sz w:val="24"/>
          <w:szCs w:val="24"/>
          <w:lang w:val="en-US"/>
        </w:rPr>
        <w:t>Komad je nastao u Muzičkom kutku "Gabi Din", koji vodi profesorka Gabrijela Dinić.</w:t>
      </w:r>
      <w:r>
        <w:rPr>
          <w:rFonts w:ascii="Times New Roman" w:eastAsia="Times New Roman" w:hAnsi="Times New Roman" w:cs="Times New Roman"/>
          <w:bCs/>
          <w:sz w:val="24"/>
          <w:szCs w:val="24"/>
          <w:lang w:val="en-US"/>
        </w:rPr>
        <w:t xml:space="preserve"> </w:t>
      </w:r>
      <w:r w:rsidRPr="00900605">
        <w:rPr>
          <w:rFonts w:ascii="Times New Roman" w:eastAsia="Times New Roman" w:hAnsi="Times New Roman" w:cs="Times New Roman"/>
          <w:sz w:val="24"/>
          <w:szCs w:val="24"/>
          <w:lang w:val="en-US"/>
        </w:rPr>
        <w:t>L</w:t>
      </w:r>
      <w:r>
        <w:rPr>
          <w:rFonts w:ascii="Times New Roman" w:eastAsia="Times New Roman" w:hAnsi="Times New Roman" w:cs="Times New Roman"/>
          <w:sz w:val="24"/>
          <w:szCs w:val="24"/>
          <w:lang w:val="en-US"/>
        </w:rPr>
        <w:t>jubitelje klavirske muzike imali su</w:t>
      </w:r>
      <w:r w:rsidRPr="00900605">
        <w:rPr>
          <w:rFonts w:ascii="Times New Roman" w:eastAsia="Times New Roman" w:hAnsi="Times New Roman" w:cs="Times New Roman"/>
          <w:sz w:val="24"/>
          <w:szCs w:val="24"/>
          <w:lang w:val="en-US"/>
        </w:rPr>
        <w:t xml:space="preserve"> priliku da se upoznaju sa delima Johana Sebastijana Baha i njegovim svetom kontrapunkta</w:t>
      </w:r>
      <w:r>
        <w:rPr>
          <w:rFonts w:ascii="Times New Roman" w:eastAsia="Times New Roman" w:hAnsi="Times New Roman" w:cs="Times New Roman"/>
          <w:bCs/>
          <w:sz w:val="24"/>
          <w:szCs w:val="24"/>
          <w:lang w:val="en-US"/>
        </w:rPr>
        <w:t>.</w:t>
      </w:r>
    </w:p>
    <w:p w:rsidR="00CD2218" w:rsidRPr="000C2FB0" w:rsidRDefault="00CD2218" w:rsidP="00CD2218">
      <w:pPr>
        <w:spacing w:after="0" w:line="240" w:lineRule="auto"/>
        <w:ind w:firstLine="720"/>
        <w:jc w:val="both"/>
        <w:rPr>
          <w:rFonts w:ascii="Times New Roman" w:eastAsia="Times New Roman" w:hAnsi="Times New Roman" w:cs="Times New Roman"/>
          <w:bCs/>
          <w:sz w:val="24"/>
          <w:szCs w:val="24"/>
          <w:lang w:val="en-US"/>
        </w:rPr>
      </w:pPr>
    </w:p>
    <w:p w:rsidR="00CD2218" w:rsidRPr="000C2FB0" w:rsidRDefault="00CD2218" w:rsidP="00CD221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Fakultet</w:t>
      </w:r>
      <w:r w:rsidRPr="000C2FB0">
        <w:rPr>
          <w:rFonts w:ascii="Times New Roman" w:eastAsia="Times New Roman" w:hAnsi="Times New Roman" w:cs="Times New Roman"/>
          <w:b/>
          <w:bCs/>
          <w:color w:val="0000CC"/>
          <w:sz w:val="28"/>
          <w:szCs w:val="24"/>
          <w:lang w:val="en-US"/>
        </w:rPr>
        <w:t xml:space="preserve"> sporta</w:t>
      </w:r>
      <w:r>
        <w:rPr>
          <w:rFonts w:ascii="Times New Roman" w:eastAsia="Times New Roman" w:hAnsi="Times New Roman" w:cs="Times New Roman"/>
          <w:b/>
          <w:bCs/>
          <w:color w:val="0000CC"/>
          <w:sz w:val="28"/>
          <w:szCs w:val="24"/>
          <w:lang w:val="en-US"/>
        </w:rPr>
        <w:t>:</w:t>
      </w:r>
      <w:r w:rsidRPr="000C2FB0">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"Put do uspeha"</w:t>
      </w:r>
      <w:r w:rsidRPr="000C2FB0">
        <w:rPr>
          <w:rFonts w:ascii="Times New Roman" w:eastAsia="Times New Roman" w:hAnsi="Times New Roman" w:cs="Times New Roman"/>
          <w:b/>
          <w:bCs/>
          <w:color w:val="0000CC"/>
          <w:sz w:val="28"/>
          <w:szCs w:val="24"/>
          <w:lang w:val="en-US"/>
        </w:rPr>
        <w:t xml:space="preserve"> Ane Dabović</w:t>
      </w:r>
    </w:p>
    <w:p w:rsidR="00CD2218" w:rsidRDefault="00CD2218" w:rsidP="00CD2218">
      <w:pPr>
        <w:spacing w:after="0" w:line="240" w:lineRule="auto"/>
        <w:jc w:val="both"/>
        <w:rPr>
          <w:rFonts w:ascii="Times New Roman" w:eastAsia="Times New Roman" w:hAnsi="Times New Roman" w:cs="Times New Roman"/>
          <w:bCs/>
          <w:sz w:val="24"/>
          <w:szCs w:val="24"/>
          <w:lang w:val="en-US"/>
        </w:rPr>
      </w:pPr>
    </w:p>
    <w:p w:rsidR="00CD2218" w:rsidRPr="00900605"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900605">
        <w:rPr>
          <w:rFonts w:ascii="Times New Roman" w:eastAsia="Times New Roman" w:hAnsi="Times New Roman" w:cs="Times New Roman"/>
          <w:bCs/>
          <w:sz w:val="24"/>
          <w:szCs w:val="24"/>
          <w:lang w:val="en-US"/>
        </w:rPr>
        <w:t>U četvrtak 14. aprila sa početkom u 12 časova u velikom amfiteatru Fakulteta sporta i fizičkog vaspitanja, održaće se predavanje gde će gostovati naša proslavljena reprezentativka Ana Dabović.</w:t>
      </w:r>
      <w:r>
        <w:rPr>
          <w:rFonts w:ascii="Times New Roman" w:eastAsia="Times New Roman" w:hAnsi="Times New Roman" w:cs="Times New Roman"/>
          <w:bCs/>
          <w:sz w:val="24"/>
          <w:szCs w:val="24"/>
          <w:lang w:val="en-US"/>
        </w:rPr>
        <w:t xml:space="preserve"> </w:t>
      </w:r>
      <w:r w:rsidRPr="00900605">
        <w:rPr>
          <w:rFonts w:ascii="Times New Roman" w:eastAsia="Times New Roman" w:hAnsi="Times New Roman" w:cs="Times New Roman"/>
          <w:sz w:val="24"/>
          <w:szCs w:val="24"/>
          <w:lang w:val="en-US"/>
        </w:rPr>
        <w:t>Ana će svoju inspirativnu priču o svom uspehu podeliti sa svim zainteresovanima koji će nakon predavanja imati prilike da postave pitanja.</w:t>
      </w:r>
    </w:p>
    <w:p w:rsidR="00CD2218" w:rsidRDefault="00CD2218" w:rsidP="00CD2218">
      <w:pPr>
        <w:spacing w:after="0" w:line="240" w:lineRule="auto"/>
        <w:jc w:val="both"/>
        <w:rPr>
          <w:rFonts w:ascii="Times New Roman" w:eastAsia="Times New Roman" w:hAnsi="Times New Roman" w:cs="Times New Roman"/>
          <w:sz w:val="24"/>
          <w:szCs w:val="24"/>
        </w:rPr>
      </w:pPr>
    </w:p>
    <w:p w:rsidR="00CD2218" w:rsidRPr="000C2FB0" w:rsidRDefault="00CD2218" w:rsidP="00CD2218">
      <w:pPr>
        <w:tabs>
          <w:tab w:val="left" w:pos="2835"/>
        </w:tabs>
        <w:spacing w:after="0" w:line="240" w:lineRule="auto"/>
        <w:jc w:val="center"/>
        <w:rPr>
          <w:rFonts w:ascii="Times New Roman" w:eastAsia="Times New Roman" w:hAnsi="Times New Roman" w:cs="Times New Roman"/>
          <w:b/>
          <w:bCs/>
          <w:color w:val="0000CC"/>
          <w:sz w:val="28"/>
          <w:szCs w:val="24"/>
          <w:lang w:val="en-US"/>
        </w:rPr>
      </w:pPr>
      <w:r w:rsidRPr="000C2FB0">
        <w:rPr>
          <w:rFonts w:ascii="Times New Roman" w:eastAsia="Times New Roman" w:hAnsi="Times New Roman" w:cs="Times New Roman"/>
          <w:b/>
          <w:bCs/>
          <w:color w:val="0000CC"/>
          <w:sz w:val="28"/>
          <w:szCs w:val="24"/>
          <w:lang w:val="en-US"/>
        </w:rPr>
        <w:t>Koncert odseka za savremenu igru Baletske škole u Novom Sadu</w:t>
      </w:r>
    </w:p>
    <w:p w:rsidR="00CD2218" w:rsidRDefault="00CD2218" w:rsidP="00CD2218">
      <w:pPr>
        <w:spacing w:after="0" w:line="240" w:lineRule="auto"/>
        <w:jc w:val="both"/>
        <w:rPr>
          <w:rFonts w:ascii="Times New Roman" w:eastAsia="Times New Roman" w:hAnsi="Times New Roman" w:cs="Times New Roman"/>
          <w:bCs/>
          <w:sz w:val="24"/>
          <w:szCs w:val="24"/>
          <w:lang w:val="en-US"/>
        </w:rPr>
      </w:pPr>
    </w:p>
    <w:p w:rsidR="00CD2218" w:rsidRPr="00900605"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900605">
        <w:rPr>
          <w:rFonts w:ascii="Times New Roman" w:eastAsia="Times New Roman" w:hAnsi="Times New Roman" w:cs="Times New Roman"/>
          <w:bCs/>
          <w:sz w:val="24"/>
          <w:szCs w:val="24"/>
          <w:lang w:val="en-US"/>
        </w:rPr>
        <w:t>Na velikoj sceni Poz</w:t>
      </w:r>
      <w:r>
        <w:rPr>
          <w:rFonts w:ascii="Times New Roman" w:eastAsia="Times New Roman" w:hAnsi="Times New Roman" w:cs="Times New Roman"/>
          <w:bCs/>
          <w:sz w:val="24"/>
          <w:szCs w:val="24"/>
          <w:lang w:val="en-US"/>
        </w:rPr>
        <w:t>orišta mladih u Novom Sadu u utorak u 19.30 časova j</w:t>
      </w:r>
      <w:r w:rsidRPr="00900605">
        <w:rPr>
          <w:rFonts w:ascii="Times New Roman" w:eastAsia="Times New Roman" w:hAnsi="Times New Roman" w:cs="Times New Roman"/>
          <w:bCs/>
          <w:sz w:val="24"/>
          <w:szCs w:val="24"/>
          <w:lang w:val="en-US"/>
        </w:rPr>
        <w:t>e održan koncert odseka za savremenu igru Baletske škole u Novom Sadu.</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Gosti koncerta bili su</w:t>
      </w:r>
      <w:r w:rsidRPr="00900605">
        <w:rPr>
          <w:rFonts w:ascii="Times New Roman" w:eastAsia="Times New Roman" w:hAnsi="Times New Roman" w:cs="Times New Roman"/>
          <w:sz w:val="24"/>
          <w:szCs w:val="24"/>
          <w:lang w:val="en-US"/>
        </w:rPr>
        <w:t xml:space="preserve"> učenice i učenici osnovne i srednje baletske škole sa odseka za klasičan balet.</w:t>
      </w:r>
    </w:p>
    <w:p w:rsidR="00CD2218" w:rsidRPr="007972F4" w:rsidRDefault="00CD2218" w:rsidP="00CD2218">
      <w:pPr>
        <w:spacing w:after="0" w:line="240" w:lineRule="auto"/>
        <w:jc w:val="both"/>
        <w:rPr>
          <w:rFonts w:ascii="Times New Roman" w:eastAsia="Times New Roman" w:hAnsi="Times New Roman" w:cs="Times New Roman"/>
          <w:sz w:val="24"/>
          <w:szCs w:val="24"/>
        </w:rPr>
      </w:pPr>
    </w:p>
    <w:p w:rsidR="00CD2218" w:rsidRPr="007972F4"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7972F4">
        <w:rPr>
          <w:rFonts w:ascii="Times New Roman" w:eastAsia="Times New Roman" w:hAnsi="Times New Roman" w:cs="Times New Roman"/>
          <w:b/>
          <w:bCs/>
          <w:color w:val="0000CC"/>
          <w:sz w:val="28"/>
          <w:szCs w:val="24"/>
          <w:lang w:val="en-US"/>
        </w:rPr>
        <w:t>N</w:t>
      </w:r>
      <w:r>
        <w:rPr>
          <w:rFonts w:ascii="Times New Roman" w:eastAsia="Times New Roman" w:hAnsi="Times New Roman" w:cs="Times New Roman"/>
          <w:b/>
          <w:bCs/>
          <w:color w:val="0000CC"/>
          <w:sz w:val="28"/>
          <w:szCs w:val="24"/>
          <w:lang w:val="en-US"/>
        </w:rPr>
        <w:t>ovi Sad</w:t>
      </w:r>
      <w:r w:rsidRPr="007972F4">
        <w:rPr>
          <w:rFonts w:ascii="Times New Roman" w:eastAsia="Times New Roman" w:hAnsi="Times New Roman" w:cs="Times New Roman"/>
          <w:b/>
          <w:bCs/>
          <w:color w:val="0000CC"/>
          <w:sz w:val="28"/>
          <w:szCs w:val="24"/>
          <w:lang w:val="en-US"/>
        </w:rPr>
        <w:t>: Besplatne pripreme za upis u srednju muzičku školu</w:t>
      </w:r>
    </w:p>
    <w:p w:rsidR="00CD2218" w:rsidRDefault="00CD2218" w:rsidP="00CD2218">
      <w:pPr>
        <w:spacing w:after="0" w:line="240" w:lineRule="auto"/>
        <w:jc w:val="both"/>
        <w:rPr>
          <w:rFonts w:ascii="Times New Roman" w:eastAsia="Times New Roman" w:hAnsi="Times New Roman" w:cs="Times New Roman"/>
          <w:bCs/>
          <w:sz w:val="24"/>
          <w:szCs w:val="24"/>
          <w:lang w:val="en-US"/>
        </w:rPr>
      </w:pPr>
    </w:p>
    <w:p w:rsidR="00CD2218" w:rsidRPr="007972F4"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bCs/>
          <w:sz w:val="24"/>
          <w:szCs w:val="24"/>
          <w:lang w:val="en-US"/>
        </w:rPr>
        <w:t xml:space="preserve">Srednja muzička škola "Isidor Bajić" u Novom Sadu organizuje besplatnu pripremnu nastavu iz solfeđa i teorije muzike za učenike i učenice osmih razreda koji planiraju da polažu </w:t>
      </w:r>
      <w:r w:rsidRPr="007972F4">
        <w:rPr>
          <w:rFonts w:ascii="Times New Roman" w:eastAsia="Times New Roman" w:hAnsi="Times New Roman" w:cs="Times New Roman"/>
          <w:bCs/>
          <w:sz w:val="24"/>
          <w:szCs w:val="24"/>
          <w:lang w:val="en-US"/>
        </w:rPr>
        <w:lastRenderedPageBreak/>
        <w:t>prijemni ispit za upis u ovu školu.</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U školi postoji mogućnost upisa na dva obrazovna smera: muzikčki saradnik - teoretičar i muzički izvođač.</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Pripremna nastava realizovaće se zajedno za oba obrazovna profila, i to u subotu 23. aprila i u subotu 14. ma</w:t>
      </w:r>
      <w:r>
        <w:rPr>
          <w:rFonts w:ascii="Times New Roman" w:eastAsia="Times New Roman" w:hAnsi="Times New Roman" w:cs="Times New Roman"/>
          <w:sz w:val="24"/>
          <w:szCs w:val="24"/>
          <w:lang w:val="en-US"/>
        </w:rPr>
        <w:t>ja, u periodu od 9 do 12 časova</w:t>
      </w:r>
      <w:r w:rsidRPr="007972F4">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Muzička škola "Isidor Bajić" nalazi se u Njegoševoj 9.</w:t>
      </w:r>
    </w:p>
    <w:p w:rsidR="00CD2218" w:rsidRPr="007972F4" w:rsidRDefault="00CD2218" w:rsidP="00CD2218">
      <w:pPr>
        <w:spacing w:after="0" w:line="240" w:lineRule="auto"/>
        <w:jc w:val="both"/>
        <w:rPr>
          <w:rFonts w:ascii="Times New Roman" w:eastAsia="Times New Roman" w:hAnsi="Times New Roman" w:cs="Times New Roman"/>
          <w:sz w:val="24"/>
          <w:szCs w:val="24"/>
        </w:rPr>
      </w:pPr>
    </w:p>
    <w:p w:rsidR="00CD2218" w:rsidRPr="007972F4"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7972F4">
        <w:rPr>
          <w:rFonts w:ascii="Times New Roman" w:eastAsia="Times New Roman" w:hAnsi="Times New Roman" w:cs="Times New Roman"/>
          <w:b/>
          <w:bCs/>
          <w:color w:val="0000CC"/>
          <w:sz w:val="28"/>
          <w:szCs w:val="24"/>
          <w:lang w:val="en-US"/>
        </w:rPr>
        <w:t>Međunarodno takmičenje iz domena robotike</w:t>
      </w: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bCs/>
          <w:sz w:val="24"/>
          <w:szCs w:val="24"/>
          <w:lang w:val="en-US"/>
        </w:rPr>
        <w:t>Eurobot je međunarodno takmičenje mladih (pretežno studenata) iz domena robotike. Takmičenje se odvija tako što se svake godine pravi robot sa potpuno novim karakteristikama. Homologacija će početi u petak popodne, 22. aprila u Rektoratu Univerziteta u Novom Sadu i trajaće do subote ujutro, 23. aprila kada počinje takmičenje. Tokom takmičenja se timovi i roboti nalaze u boksovima ispred sale za takmičenje tako da zainteresovani gledaoci mogu direktno da pristupe takmičarima, porazgovaraju sa njima i razgledaju robote.</w:t>
      </w:r>
      <w:r>
        <w:rPr>
          <w:rFonts w:ascii="Times New Roman" w:eastAsia="Times New Roman" w:hAnsi="Times New Roman" w:cs="Times New Roman"/>
          <w:bCs/>
          <w:sz w:val="24"/>
          <w:szCs w:val="24"/>
          <w:lang w:val="en-US"/>
        </w:rPr>
        <w:t xml:space="preserve"> </w:t>
      </w:r>
      <w:r w:rsidRPr="007972F4">
        <w:rPr>
          <w:rFonts w:ascii="Times New Roman" w:eastAsia="Times New Roman" w:hAnsi="Times New Roman" w:cs="Times New Roman"/>
          <w:sz w:val="24"/>
          <w:szCs w:val="24"/>
          <w:lang w:val="en-US"/>
        </w:rPr>
        <w:t>Svečano otvaranje takmičenja će biti u 13 časova, a pre toga će već biti održana 4 kola takmičenja. Po otvaranju takmičenja se odigrava još jedno kolo "grupne faze" a posle toga se održavaju polufinalni i finalni me</w:t>
      </w:r>
      <w:r>
        <w:rPr>
          <w:rFonts w:ascii="Times New Roman" w:eastAsia="Times New Roman" w:hAnsi="Times New Roman" w:cs="Times New Roman"/>
          <w:sz w:val="24"/>
          <w:szCs w:val="24"/>
          <w:lang w:val="en-US"/>
        </w:rPr>
        <w:t>čevi. Gledaoci mogu da prisustvu</w:t>
      </w:r>
      <w:r w:rsidRPr="007972F4">
        <w:rPr>
          <w:rFonts w:ascii="Times New Roman" w:eastAsia="Times New Roman" w:hAnsi="Times New Roman" w:cs="Times New Roman"/>
          <w:sz w:val="24"/>
          <w:szCs w:val="24"/>
          <w:lang w:val="en-US"/>
        </w:rPr>
        <w:t>ju svim fazama takmičenja i homologacije.</w:t>
      </w: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sz w:val="24"/>
          <w:szCs w:val="24"/>
          <w:lang w:val="en-US"/>
        </w:rPr>
        <w:t>Završno takmičenje se svake godine održava u drugoj zemlji. Na završnom takmičenju mogu da učestvuju samo po tri ekipe iz svake zemlje, što znači da one zemlje koje imaju više ekipa treba da organizuju svoja izborna takmičenja (Nacionalne kupove) na kojima će biti izabrani najbolji. Mi spadamo u tu kategoriju. Na Eurobot takmičenju smo učestvovali već 16 puta i uvek smo imali zapažen uspeh (2003. godine smo osvojili 5-to mesto u Evropi, 2006-te godine su naše tri ekipe zauzele 3-će, 6-to i 11-to mesto, 2012-te godine smo zauzeli 3-će i 4-to mesto, a prošle godine smo ponovo bili četvrti) što nas svrstava u red veoma uspešnih zemalja.</w:t>
      </w:r>
    </w:p>
    <w:p w:rsidR="00CD2218" w:rsidRDefault="00CD2218" w:rsidP="00CD2218">
      <w:pPr>
        <w:spacing w:after="0" w:line="240" w:lineRule="auto"/>
        <w:ind w:firstLine="720"/>
        <w:jc w:val="both"/>
        <w:rPr>
          <w:rFonts w:ascii="Times New Roman" w:eastAsia="Times New Roman" w:hAnsi="Times New Roman" w:cs="Times New Roman"/>
          <w:sz w:val="24"/>
          <w:szCs w:val="24"/>
          <w:lang w:val="en-US"/>
        </w:rPr>
      </w:pPr>
      <w:r w:rsidRPr="007972F4">
        <w:rPr>
          <w:rFonts w:ascii="Times New Roman" w:eastAsia="Times New Roman" w:hAnsi="Times New Roman" w:cs="Times New Roman"/>
          <w:sz w:val="24"/>
          <w:szCs w:val="24"/>
          <w:lang w:val="en-US"/>
        </w:rPr>
        <w:t xml:space="preserve">Nacionalna takmičenja imamo već trinaest godina i naredno će biti četrnaesto. Na našem prošlogodišnjem Nacionalnom kupu je učestvovalo 17 ekipa, a kao gost je učestvovala i ekipa Supaero sa univerziteta u Tuluzu iz Francuske koja je 2004. godine bila prvak Evrope. Ove godine očekuje se približno isti broj ekipa a kao gosti su se (pored ekipe Supaero) najavile i ekipe iz Engleske. Već dve godine imamo i takmičare u mlađim kategorijama koje učestvuju u takmičenju Eurobot Junior. </w:t>
      </w:r>
    </w:p>
    <w:p w:rsidR="00CD2218" w:rsidRPr="007972F4"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7972F4">
        <w:rPr>
          <w:rFonts w:ascii="Times New Roman" w:eastAsia="Times New Roman" w:hAnsi="Times New Roman" w:cs="Times New Roman"/>
          <w:sz w:val="24"/>
          <w:szCs w:val="24"/>
          <w:lang w:val="en-US"/>
        </w:rPr>
        <w:t>Da bi mogli da učestvuju u takmičenju roboti moraju da prođu detaljnu sudijsku proveru ispunjenosti tehničkih zahteva i dokazivanja performansi tzv. homologaciju. U prvom delu homologacije sudije detaljno pregledaju robot, a zatim se robot postavlja na sto (bez protivnika) i treba da ostvari nekoliko poena čime se dokazuje funkcionalnost.</w:t>
      </w:r>
    </w:p>
    <w:p w:rsidR="00CD2218" w:rsidRDefault="00CD2218" w:rsidP="00CD2218">
      <w:pPr>
        <w:spacing w:after="0" w:line="240" w:lineRule="auto"/>
        <w:jc w:val="both"/>
        <w:rPr>
          <w:rFonts w:ascii="Times New Roman" w:eastAsia="Times New Roman" w:hAnsi="Times New Roman" w:cs="Times New Roman"/>
          <w:sz w:val="24"/>
          <w:szCs w:val="24"/>
        </w:rPr>
      </w:pPr>
    </w:p>
    <w:p w:rsidR="00CD2218" w:rsidRPr="000C2FB0" w:rsidRDefault="00CD2218" w:rsidP="00CD2218">
      <w:pPr>
        <w:spacing w:after="0" w:line="240" w:lineRule="auto"/>
        <w:jc w:val="center"/>
        <w:rPr>
          <w:rFonts w:ascii="Times New Roman" w:eastAsia="Times New Roman" w:hAnsi="Times New Roman" w:cs="Times New Roman"/>
          <w:b/>
          <w:bCs/>
          <w:color w:val="0000CC"/>
          <w:sz w:val="28"/>
          <w:szCs w:val="24"/>
          <w:lang w:val="en-US"/>
        </w:rPr>
      </w:pPr>
      <w:r w:rsidRPr="000C2FB0">
        <w:rPr>
          <w:rFonts w:ascii="Times New Roman" w:eastAsia="Times New Roman" w:hAnsi="Times New Roman" w:cs="Times New Roman"/>
          <w:b/>
          <w:bCs/>
          <w:color w:val="0000CC"/>
          <w:sz w:val="28"/>
          <w:szCs w:val="24"/>
          <w:lang w:val="en-US"/>
        </w:rPr>
        <w:t>Stanovi za mlade naučnike</w:t>
      </w:r>
    </w:p>
    <w:p w:rsidR="00CD2218" w:rsidRDefault="00CD2218" w:rsidP="00CD2218">
      <w:pPr>
        <w:spacing w:after="0" w:line="240" w:lineRule="auto"/>
        <w:ind w:firstLine="720"/>
        <w:jc w:val="both"/>
        <w:rPr>
          <w:rFonts w:ascii="Times New Roman" w:eastAsia="Times New Roman" w:hAnsi="Times New Roman" w:cs="Times New Roman"/>
          <w:bCs/>
          <w:sz w:val="24"/>
          <w:szCs w:val="24"/>
          <w:lang w:val="en-US"/>
        </w:rPr>
      </w:pPr>
    </w:p>
    <w:p w:rsidR="00CD2218" w:rsidRPr="001376EC" w:rsidRDefault="00CD2218" w:rsidP="00CD2218">
      <w:pPr>
        <w:spacing w:after="0" w:line="240" w:lineRule="auto"/>
        <w:ind w:firstLine="720"/>
        <w:jc w:val="both"/>
        <w:rPr>
          <w:rFonts w:ascii="Times New Roman" w:eastAsia="Times New Roman" w:hAnsi="Times New Roman" w:cs="Times New Roman"/>
          <w:bCs/>
          <w:sz w:val="24"/>
          <w:szCs w:val="24"/>
          <w:lang w:val="en-US"/>
        </w:rPr>
      </w:pPr>
      <w:r w:rsidRPr="001376EC">
        <w:rPr>
          <w:rFonts w:ascii="Times New Roman" w:eastAsia="Times New Roman" w:hAnsi="Times New Roman" w:cs="Times New Roman"/>
          <w:noProof/>
          <w:sz w:val="24"/>
          <w:szCs w:val="24"/>
          <w:lang w:eastAsia="sr-Latn-RS"/>
        </w:rPr>
        <w:drawing>
          <wp:anchor distT="0" distB="0" distL="114300" distR="114300" simplePos="0" relativeHeight="251667456" behindDoc="0" locked="0" layoutInCell="1" allowOverlap="1" wp14:anchorId="67FDA2BD" wp14:editId="08591FAE">
            <wp:simplePos x="0" y="0"/>
            <wp:positionH relativeFrom="column">
              <wp:posOffset>3762375</wp:posOffset>
            </wp:positionH>
            <wp:positionV relativeFrom="paragraph">
              <wp:posOffset>220345</wp:posOffset>
            </wp:positionV>
            <wp:extent cx="2152650" cy="1076325"/>
            <wp:effectExtent l="0" t="0" r="0" b="9525"/>
            <wp:wrapSquare wrapText="bothSides"/>
            <wp:docPr id="7" name="Picture 7" descr="http://www.rtv.rs/sr_lat/mladi/aktuelno/slike/2016/04/12/stanovi-kragujevac-naucnici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mladi/aktuelno/slike/2016/04/12/stanovi-kragujevac-naucnici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76EC">
        <w:rPr>
          <w:rFonts w:ascii="Times New Roman" w:eastAsia="Times New Roman" w:hAnsi="Times New Roman" w:cs="Times New Roman"/>
          <w:bCs/>
          <w:sz w:val="24"/>
          <w:szCs w:val="24"/>
          <w:lang w:val="en-US"/>
        </w:rPr>
        <w:t>Za ključeve jednog od 210 stanova, koji se u uveliko grade u Kragujevcu za mlade istraživače i naučne radnike, očekuje se veliko interesovanje.</w:t>
      </w:r>
      <w:r>
        <w:rPr>
          <w:rFonts w:ascii="Times New Roman" w:eastAsia="Times New Roman" w:hAnsi="Times New Roman" w:cs="Times New Roman"/>
          <w:bCs/>
          <w:sz w:val="24"/>
          <w:szCs w:val="24"/>
          <w:lang w:val="en-US"/>
        </w:rPr>
        <w:t xml:space="preserve"> </w:t>
      </w:r>
      <w:r w:rsidRPr="001376EC">
        <w:rPr>
          <w:rFonts w:ascii="Times New Roman" w:eastAsia="Times New Roman" w:hAnsi="Times New Roman" w:cs="Times New Roman"/>
          <w:sz w:val="24"/>
          <w:szCs w:val="24"/>
          <w:lang w:val="en-US"/>
        </w:rPr>
        <w:t>Investicija od 6,7 miliona evra finansira se dobijenim kreditom od Banke za razvoj Saveta Evrope, a rešiće stambeno pitanje istraživača na Univerzitetu u Kragujevcu, ali i budućih naučnika koji će raditi u Centrima izvrsnosti, među kojima je i Centar za matične ćelije.</w:t>
      </w:r>
      <w:r>
        <w:rPr>
          <w:rFonts w:ascii="Times New Roman" w:eastAsia="Times New Roman" w:hAnsi="Times New Roman" w:cs="Times New Roman"/>
          <w:bCs/>
          <w:sz w:val="24"/>
          <w:szCs w:val="24"/>
          <w:lang w:val="en-US"/>
        </w:rPr>
        <w:t xml:space="preserve"> </w:t>
      </w:r>
      <w:r w:rsidRPr="001376EC">
        <w:rPr>
          <w:rFonts w:ascii="Times New Roman" w:eastAsia="Times New Roman" w:hAnsi="Times New Roman" w:cs="Times New Roman"/>
          <w:sz w:val="24"/>
          <w:szCs w:val="24"/>
          <w:lang w:val="en-US"/>
        </w:rPr>
        <w:t xml:space="preserve">Mladi ljudi koji se bave istraživačkim radom na </w:t>
      </w:r>
      <w:r w:rsidRPr="001376EC">
        <w:rPr>
          <w:rFonts w:ascii="Times New Roman" w:eastAsia="Times New Roman" w:hAnsi="Times New Roman" w:cs="Times New Roman"/>
          <w:sz w:val="24"/>
          <w:szCs w:val="24"/>
          <w:lang w:val="en-US"/>
        </w:rPr>
        <w:lastRenderedPageBreak/>
        <w:t>Univerzitetu u Kragujevcu sa nestrpljenjem očekuju uslove konkursa koji će precizirati ko će moći da se preseli u stambeni kompleks za naučnike.</w:t>
      </w:r>
    </w:p>
    <w:p w:rsidR="00CD2218" w:rsidRPr="007972F4" w:rsidRDefault="00CD2218" w:rsidP="00CD2218">
      <w:pPr>
        <w:spacing w:after="0" w:line="240" w:lineRule="auto"/>
        <w:jc w:val="both"/>
        <w:rPr>
          <w:rFonts w:ascii="Times New Roman" w:eastAsia="Times New Roman" w:hAnsi="Times New Roman" w:cs="Times New Roman"/>
          <w:sz w:val="24"/>
          <w:szCs w:val="24"/>
        </w:rPr>
      </w:pPr>
    </w:p>
    <w:p w:rsidR="00CD2218" w:rsidRPr="00A3288E" w:rsidRDefault="00CD2218" w:rsidP="00CD2218">
      <w:pPr>
        <w:spacing w:after="0" w:line="240" w:lineRule="auto"/>
        <w:jc w:val="center"/>
        <w:rPr>
          <w:rFonts w:ascii="Times New Roman" w:eastAsia="Times New Roman" w:hAnsi="Times New Roman" w:cs="Times New Roman"/>
          <w:b/>
          <w:bCs/>
          <w:noProof/>
          <w:color w:val="FF0000"/>
          <w:sz w:val="28"/>
          <w:szCs w:val="24"/>
          <w:lang w:val="en-US"/>
        </w:rPr>
      </w:pPr>
      <w:r w:rsidRPr="00A3288E">
        <w:rPr>
          <w:rFonts w:ascii="Times New Roman" w:eastAsia="Times New Roman" w:hAnsi="Times New Roman" w:cs="Times New Roman"/>
          <w:b/>
          <w:bCs/>
          <w:noProof/>
          <w:color w:val="FF0000"/>
          <w:sz w:val="28"/>
          <w:szCs w:val="24"/>
          <w:lang w:val="en-US"/>
        </w:rPr>
        <w:t xml:space="preserve">Tabloidi </w:t>
      </w:r>
      <w:r>
        <w:rPr>
          <w:rFonts w:ascii="Times New Roman" w:eastAsia="Times New Roman" w:hAnsi="Times New Roman" w:cs="Times New Roman"/>
          <w:b/>
          <w:bCs/>
          <w:noProof/>
          <w:color w:val="FF0000"/>
          <w:sz w:val="28"/>
          <w:szCs w:val="24"/>
          <w:lang w:val="en-US"/>
        </w:rPr>
        <w:t xml:space="preserve">(ni)su </w:t>
      </w:r>
      <w:r w:rsidRPr="00A3288E">
        <w:rPr>
          <w:rFonts w:ascii="Times New Roman" w:eastAsia="Times New Roman" w:hAnsi="Times New Roman" w:cs="Times New Roman"/>
          <w:b/>
          <w:bCs/>
          <w:noProof/>
          <w:color w:val="FF0000"/>
          <w:sz w:val="28"/>
          <w:szCs w:val="24"/>
          <w:lang w:val="en-US"/>
        </w:rPr>
        <w:t>spona između mladih i nasilja?</w:t>
      </w:r>
    </w:p>
    <w:p w:rsidR="00CD2218" w:rsidRDefault="00CD2218" w:rsidP="00CD2218">
      <w:pPr>
        <w:spacing w:after="0" w:line="240" w:lineRule="auto"/>
        <w:rPr>
          <w:rFonts w:ascii="Times New Roman" w:eastAsia="Times New Roman" w:hAnsi="Times New Roman" w:cs="Times New Roman"/>
          <w:bCs/>
          <w:noProof/>
          <w:sz w:val="24"/>
          <w:szCs w:val="24"/>
          <w:lang w:val="en-US"/>
        </w:rPr>
      </w:pPr>
    </w:p>
    <w:p w:rsidR="00CD2218" w:rsidRDefault="00CD2218" w:rsidP="00CD2218">
      <w:pPr>
        <w:spacing w:after="0" w:line="240" w:lineRule="auto"/>
        <w:ind w:firstLine="720"/>
        <w:jc w:val="both"/>
        <w:rPr>
          <w:rFonts w:ascii="Times New Roman" w:eastAsia="Times New Roman" w:hAnsi="Times New Roman" w:cs="Times New Roman"/>
          <w:bCs/>
          <w:noProof/>
          <w:sz w:val="24"/>
          <w:szCs w:val="24"/>
          <w:lang w:val="en-US"/>
        </w:rPr>
      </w:pPr>
      <w:r w:rsidRPr="00A3288E">
        <w:rPr>
          <w:rFonts w:ascii="Times New Roman" w:eastAsia="Times New Roman" w:hAnsi="Times New Roman" w:cs="Times New Roman"/>
          <w:noProof/>
          <w:sz w:val="24"/>
          <w:szCs w:val="24"/>
          <w:lang w:eastAsia="sr-Latn-RS"/>
        </w:rPr>
        <w:drawing>
          <wp:anchor distT="0" distB="0" distL="114300" distR="114300" simplePos="0" relativeHeight="251665408" behindDoc="0" locked="0" layoutInCell="1" allowOverlap="1" wp14:anchorId="5E2102B8" wp14:editId="337222A3">
            <wp:simplePos x="0" y="0"/>
            <wp:positionH relativeFrom="column">
              <wp:posOffset>19050</wp:posOffset>
            </wp:positionH>
            <wp:positionV relativeFrom="paragraph">
              <wp:posOffset>319405</wp:posOffset>
            </wp:positionV>
            <wp:extent cx="2200275" cy="1099820"/>
            <wp:effectExtent l="0" t="0" r="9525" b="5080"/>
            <wp:wrapSquare wrapText="bothSides"/>
            <wp:docPr id="8" name="Picture 8" descr="tuca nasi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ca nasilje"/>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00275" cy="1099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288E">
        <w:rPr>
          <w:rFonts w:ascii="Times New Roman" w:eastAsia="Times New Roman" w:hAnsi="Times New Roman" w:cs="Times New Roman"/>
          <w:bCs/>
          <w:noProof/>
          <w:sz w:val="24"/>
          <w:szCs w:val="24"/>
          <w:lang w:val="en-US"/>
        </w:rPr>
        <w:t>Mediji su uvek izveštavali o nasilju, a poslednjih godina i sami postaju poligon za promociju devijantnog ponašanja. Imaju li oni direktan uticaj na pojavu nasilja među mladima ili su samo jedan od generatora ove pojave?</w:t>
      </w:r>
      <w:r>
        <w:rPr>
          <w:rFonts w:ascii="Times New Roman" w:eastAsia="Times New Roman" w:hAnsi="Times New Roman" w:cs="Times New Roman"/>
          <w:bCs/>
          <w:noProof/>
          <w:sz w:val="24"/>
          <w:szCs w:val="24"/>
          <w:lang w:val="en-US"/>
        </w:rPr>
        <w:t xml:space="preserve"> </w:t>
      </w:r>
      <w:r w:rsidRPr="00A3288E">
        <w:rPr>
          <w:rFonts w:ascii="Times New Roman" w:eastAsia="Times New Roman" w:hAnsi="Times New Roman" w:cs="Times New Roman"/>
          <w:noProof/>
          <w:sz w:val="24"/>
          <w:szCs w:val="24"/>
          <w:lang w:val="en-US"/>
        </w:rPr>
        <w:t>Većina dosadašnjih istraživanja pokazala je da je nasilje među mladima posledica loših društvenih okolnosti, još lošije politike vladajućih elita, kao i vaspitanja i posrnulog školstva. Kolika je, međutim, uloga medija, naročito tabloidnih, u ovoj pojavi veoma je teško odrediti. Endi Radok, profesor australijskog univerziteta Monaš, istaknuti stručnjak u oblasti teorije masovnih komunikacija kaže da mediji svakako utiču na razmišljanje mladih, ali da taj uticaj nije tako direktan i očigledan.</w:t>
      </w:r>
      <w:r>
        <w:rPr>
          <w:rFonts w:ascii="Times New Roman" w:eastAsia="Times New Roman" w:hAnsi="Times New Roman" w:cs="Times New Roman"/>
          <w:bCs/>
          <w:noProof/>
          <w:sz w:val="24"/>
          <w:szCs w:val="24"/>
          <w:lang w:val="en-US"/>
        </w:rPr>
        <w:t xml:space="preserve"> </w:t>
      </w:r>
      <w:r w:rsidRPr="00A3288E">
        <w:rPr>
          <w:rFonts w:ascii="Times New Roman" w:eastAsia="Times New Roman" w:hAnsi="Times New Roman" w:cs="Times New Roman"/>
          <w:noProof/>
          <w:sz w:val="24"/>
          <w:szCs w:val="24"/>
          <w:lang w:val="en-US"/>
        </w:rPr>
        <w:t>"Već sto godina se priča o tome kako mediji utiču na ponašanje mladih u određenim situacijama. Postoji argument da mladi koji u medijima gledaju veoma intenzivne priče kojima su okruženi o tome zašto je svet takav kakav je i da to produkuje fundamentalne promene u tome šta mladi očekuju od života. Vremenom su mediji, nametnuli mladima nove ideale, da treba da oponašaju način života poznatih ličnosti i da izjednačavaju sreću sa kriterijumima potrošačkog društva. Tu leži i odgovor na pitanje podstiču li mediji mlade na bunt. Nedavni protest mladih u Londonu, koji nisu zahtevali rušenje kapitalizma već da dobiju 'bolji deo kolača' iskoristili su nerede da bi pljačkali prodavnice", kaže profesor Redok.</w:t>
      </w:r>
    </w:p>
    <w:p w:rsidR="00CD2218" w:rsidRPr="00A3288E" w:rsidRDefault="00CD2218" w:rsidP="00CD2218">
      <w:pPr>
        <w:spacing w:after="0" w:line="240" w:lineRule="auto"/>
        <w:ind w:firstLine="720"/>
        <w:jc w:val="both"/>
        <w:rPr>
          <w:rFonts w:ascii="Times New Roman" w:eastAsia="Times New Roman" w:hAnsi="Times New Roman" w:cs="Times New Roman"/>
          <w:bCs/>
          <w:noProof/>
          <w:sz w:val="24"/>
          <w:szCs w:val="24"/>
          <w:lang w:val="en-US"/>
        </w:rPr>
      </w:pPr>
      <w:r w:rsidRPr="00A3288E">
        <w:rPr>
          <w:rFonts w:ascii="Times New Roman" w:eastAsia="Times New Roman" w:hAnsi="Times New Roman" w:cs="Times New Roman"/>
          <w:noProof/>
          <w:sz w:val="24"/>
          <w:szCs w:val="24"/>
          <w:lang w:val="en-US"/>
        </w:rPr>
        <w:t>Radok kaže da nije siguran da su mediji zaslužni za nasilje među mladima, bar ne kao direktni krivci jer nijedno istraživanje to nije uspelo da dokaže. Uticaj medija je drugačiji i zbog toga, kako kaže, treba postaviti drugačija pitanja.</w:t>
      </w:r>
      <w:r>
        <w:rPr>
          <w:rFonts w:ascii="Times New Roman" w:eastAsia="Times New Roman" w:hAnsi="Times New Roman" w:cs="Times New Roman"/>
          <w:bCs/>
          <w:noProof/>
          <w:sz w:val="24"/>
          <w:szCs w:val="24"/>
          <w:lang w:val="en-US"/>
        </w:rPr>
        <w:t xml:space="preserve"> </w:t>
      </w:r>
      <w:r w:rsidRPr="00A3288E">
        <w:rPr>
          <w:rFonts w:ascii="Times New Roman" w:eastAsia="Times New Roman" w:hAnsi="Times New Roman" w:cs="Times New Roman"/>
          <w:noProof/>
          <w:sz w:val="24"/>
          <w:szCs w:val="24"/>
          <w:lang w:val="en-US"/>
        </w:rPr>
        <w:t>"Bilo je mnogo istraživanja kako sadržaj medija utiče na agresiju u društvu. To je veoma kontroverzna oblast istraživanja, koja sugeriše da mediji ne mogu sami da izazovu tako nešto kod većine ljudi. Postoji još veći raspon pitanja koja moramo postaviti o nasilju među mladima. Pogledajte pucnjave u srednim školama. Jedna od zanimljivih stvari u vezi sa tim zločinima je kako ubice koriste medije kao deo svojih nedela. Često ljudi koji počine takve zločine sve to snime ili snime poruke i objašnjenja zašto su to učinili. Sada imamo ideju da su pucnjave u školama deo šire slike u kojoj je nametnuto da ako nemaš život u medijima, nemaš život uopšte", objašnjava Redok.</w:t>
      </w:r>
    </w:p>
    <w:p w:rsidR="00CD2218" w:rsidRDefault="00CD2218" w:rsidP="00CD2218">
      <w:pPr>
        <w:spacing w:after="0" w:line="240" w:lineRule="auto"/>
        <w:rPr>
          <w:rFonts w:ascii="Times New Roman" w:eastAsia="Times New Roman" w:hAnsi="Times New Roman" w:cs="Times New Roman"/>
          <w:noProof/>
          <w:sz w:val="24"/>
          <w:szCs w:val="24"/>
          <w:lang w:val="en-US"/>
        </w:rPr>
      </w:pPr>
    </w:p>
    <w:p w:rsidR="00CD2218" w:rsidRPr="005E53BC" w:rsidRDefault="00CD2218" w:rsidP="00CD2218">
      <w:pPr>
        <w:spacing w:after="0" w:line="240" w:lineRule="auto"/>
        <w:jc w:val="center"/>
        <w:rPr>
          <w:rFonts w:ascii="Times New Roman" w:eastAsia="Times New Roman" w:hAnsi="Times New Roman" w:cs="Times New Roman"/>
          <w:b/>
          <w:noProof/>
          <w:color w:val="FF0000"/>
          <w:sz w:val="28"/>
          <w:szCs w:val="24"/>
          <w:lang w:val="en-US"/>
        </w:rPr>
      </w:pPr>
      <w:r w:rsidRPr="005E53BC">
        <w:rPr>
          <w:rFonts w:ascii="Times New Roman" w:eastAsia="Times New Roman" w:hAnsi="Times New Roman" w:cs="Times New Roman"/>
          <w:b/>
          <w:noProof/>
          <w:color w:val="FF0000"/>
          <w:sz w:val="28"/>
          <w:szCs w:val="24"/>
          <w:lang w:val="en-US"/>
        </w:rPr>
        <w:t>Novinari: M</w:t>
      </w:r>
      <w:r w:rsidRPr="00A3288E">
        <w:rPr>
          <w:rFonts w:ascii="Times New Roman" w:eastAsia="Times New Roman" w:hAnsi="Times New Roman" w:cs="Times New Roman"/>
          <w:b/>
          <w:noProof/>
          <w:color w:val="FF0000"/>
          <w:sz w:val="28"/>
          <w:szCs w:val="24"/>
          <w:lang w:val="en-US"/>
        </w:rPr>
        <w:t xml:space="preserve">ediji u Srbiji loše </w:t>
      </w:r>
      <w:r w:rsidRPr="005E53BC">
        <w:rPr>
          <w:rFonts w:ascii="Times New Roman" w:eastAsia="Times New Roman" w:hAnsi="Times New Roman" w:cs="Times New Roman"/>
          <w:b/>
          <w:noProof/>
          <w:color w:val="FF0000"/>
          <w:sz w:val="28"/>
          <w:szCs w:val="24"/>
          <w:lang w:val="en-US"/>
        </w:rPr>
        <w:t>utiču</w:t>
      </w:r>
      <w:r w:rsidRPr="00A3288E">
        <w:rPr>
          <w:rFonts w:ascii="Times New Roman" w:eastAsia="Times New Roman" w:hAnsi="Times New Roman" w:cs="Times New Roman"/>
          <w:b/>
          <w:noProof/>
          <w:color w:val="FF0000"/>
          <w:sz w:val="28"/>
          <w:szCs w:val="24"/>
          <w:lang w:val="en-US"/>
        </w:rPr>
        <w:t xml:space="preserve"> na mlade</w:t>
      </w:r>
    </w:p>
    <w:p w:rsidR="00CD2218" w:rsidRDefault="00CD2218" w:rsidP="00CD2218">
      <w:pPr>
        <w:spacing w:after="0" w:line="240" w:lineRule="auto"/>
        <w:rPr>
          <w:rFonts w:ascii="Times New Roman" w:eastAsia="Times New Roman" w:hAnsi="Times New Roman" w:cs="Times New Roman"/>
          <w:noProof/>
          <w:sz w:val="24"/>
          <w:szCs w:val="24"/>
          <w:lang w:val="en-US"/>
        </w:rPr>
      </w:pPr>
    </w:p>
    <w:p w:rsidR="00CD2218" w:rsidRDefault="00CD2218" w:rsidP="00CD2218">
      <w:pPr>
        <w:spacing w:after="0" w:line="240" w:lineRule="auto"/>
        <w:ind w:firstLine="720"/>
        <w:jc w:val="both"/>
        <w:rPr>
          <w:rFonts w:ascii="Times New Roman" w:eastAsia="Times New Roman" w:hAnsi="Times New Roman" w:cs="Times New Roman"/>
          <w:noProof/>
          <w:sz w:val="24"/>
          <w:szCs w:val="24"/>
          <w:lang w:val="en-US"/>
        </w:rPr>
      </w:pPr>
      <w:r w:rsidRPr="00A3288E">
        <w:rPr>
          <w:rFonts w:ascii="Times New Roman" w:eastAsia="Times New Roman" w:hAnsi="Times New Roman" w:cs="Times New Roman"/>
          <w:noProof/>
          <w:sz w:val="24"/>
          <w:szCs w:val="24"/>
          <w:lang w:val="en-US"/>
        </w:rPr>
        <w:t>Generalni sekretar Nezavisnog društva</w:t>
      </w:r>
      <w:r>
        <w:rPr>
          <w:rFonts w:ascii="Times New Roman" w:eastAsia="Times New Roman" w:hAnsi="Times New Roman" w:cs="Times New Roman"/>
          <w:noProof/>
          <w:sz w:val="24"/>
          <w:szCs w:val="24"/>
          <w:lang w:val="en-US"/>
        </w:rPr>
        <w:t xml:space="preserve"> novinara</w:t>
      </w:r>
      <w:r w:rsidRPr="00A3288E">
        <w:rPr>
          <w:rFonts w:ascii="Times New Roman" w:eastAsia="Times New Roman" w:hAnsi="Times New Roman" w:cs="Times New Roman"/>
          <w:noProof/>
          <w:sz w:val="24"/>
          <w:szCs w:val="24"/>
          <w:lang w:val="en-US"/>
        </w:rPr>
        <w:t xml:space="preserve"> Vojvodine Nedim Sejdinović sa druge strane daje konkretan primer direktnog uticaja tabloida na stavove mladih i nasilje koje produkuje. On podseća na istraživanje Medijske koalicije o odnosu mladih prema LGBT populaciji.</w:t>
      </w:r>
      <w:r>
        <w:rPr>
          <w:rFonts w:ascii="Times New Roman" w:eastAsia="Times New Roman" w:hAnsi="Times New Roman" w:cs="Times New Roman"/>
          <w:noProof/>
          <w:sz w:val="24"/>
          <w:szCs w:val="24"/>
          <w:lang w:val="en-US"/>
        </w:rPr>
        <w:t xml:space="preserve"> </w:t>
      </w:r>
      <w:r w:rsidRPr="00A3288E">
        <w:rPr>
          <w:rFonts w:ascii="Times New Roman" w:eastAsia="Times New Roman" w:hAnsi="Times New Roman" w:cs="Times New Roman"/>
          <w:noProof/>
          <w:sz w:val="24"/>
          <w:szCs w:val="24"/>
          <w:lang w:val="en-US"/>
        </w:rPr>
        <w:t>"Medijska koalicija je 2013. godine radila istraživanje čija su ciljna grupa bili i mladi. Prvo istraživanje smo radili u proleće kada još nije bilo reči o LGBT paradi u medijima. U tom trenutku je stav mladih o ovoj populaciji bio nizak, zahvaljujući opštem društvenom trendu, ali mnogo, mnogo viši nego kada su mediji ušli u celu tu priču. To je pokazatelj kako mediji u Srbiji kroz tabloidno, neprofesionalno izveštavanje koje želi da ima loše posledice utiče na mlade, spuštaju nivo tolerancije i stvaraju preduslove za samo nasilje", kaže Sejdinović.</w:t>
      </w:r>
      <w:r>
        <w:rPr>
          <w:rFonts w:ascii="Times New Roman" w:eastAsia="Times New Roman" w:hAnsi="Times New Roman" w:cs="Times New Roman"/>
          <w:noProof/>
          <w:sz w:val="24"/>
          <w:szCs w:val="24"/>
          <w:lang w:val="en-US"/>
        </w:rPr>
        <w:t xml:space="preserve"> </w:t>
      </w:r>
      <w:r w:rsidRPr="00A3288E">
        <w:rPr>
          <w:rFonts w:ascii="Times New Roman" w:eastAsia="Times New Roman" w:hAnsi="Times New Roman" w:cs="Times New Roman"/>
          <w:noProof/>
          <w:sz w:val="24"/>
          <w:szCs w:val="24"/>
          <w:lang w:val="en-US"/>
        </w:rPr>
        <w:t xml:space="preserve">Ni Sejdinović </w:t>
      </w:r>
      <w:r w:rsidRPr="00A3288E">
        <w:rPr>
          <w:rFonts w:ascii="Times New Roman" w:eastAsia="Times New Roman" w:hAnsi="Times New Roman" w:cs="Times New Roman"/>
          <w:noProof/>
          <w:sz w:val="24"/>
          <w:szCs w:val="24"/>
          <w:lang w:val="en-US"/>
        </w:rPr>
        <w:lastRenderedPageBreak/>
        <w:t>ne svaljuje krivicu za nasilje među mladima samo na medije već krivce traži među onima koji medije kontrolišu, kao i u opštem političkom trendu gde se nasilje toleriše, a povremeno i promoviše u političkom i javnom govoru.</w:t>
      </w:r>
    </w:p>
    <w:p w:rsidR="00CD2218" w:rsidRPr="00A3288E" w:rsidRDefault="00CD2218" w:rsidP="00CD2218">
      <w:pPr>
        <w:spacing w:after="0" w:line="240" w:lineRule="auto"/>
        <w:ind w:firstLine="720"/>
        <w:jc w:val="both"/>
        <w:rPr>
          <w:rFonts w:ascii="Times New Roman" w:eastAsia="Times New Roman" w:hAnsi="Times New Roman" w:cs="Times New Roman"/>
          <w:noProof/>
          <w:sz w:val="24"/>
          <w:szCs w:val="24"/>
          <w:lang w:val="en-US"/>
        </w:rPr>
      </w:pPr>
      <w:r w:rsidRPr="00A3288E">
        <w:rPr>
          <w:rFonts w:ascii="Times New Roman" w:eastAsia="Times New Roman" w:hAnsi="Times New Roman" w:cs="Times New Roman"/>
          <w:noProof/>
          <w:sz w:val="24"/>
          <w:szCs w:val="24"/>
          <w:lang w:val="en-US"/>
        </w:rPr>
        <w:t>Dosadašnja istraživanja su listom pokazala jedan prosečan profil mladog nasilnika. On je iz urbane sredine, rasturene porodice ili sa roditeljima bez posla, sklon konzumaciji droga ili alkohola i ni izbliza dovoljno obrazovan da bi se odurpro lošem uticaju okoline. Po toj slici mediji su tek deo problema. Koliki je to deo, očigledno zavisi od društvene i političke situacije čije su mediji i inače ogledalo.</w:t>
      </w:r>
    </w:p>
    <w:p w:rsidR="00CD2218" w:rsidRPr="00A3288E" w:rsidRDefault="00CD2218" w:rsidP="00CD2218">
      <w:pPr>
        <w:spacing w:after="0" w:line="240" w:lineRule="auto"/>
        <w:rPr>
          <w:rFonts w:ascii="Times New Roman" w:eastAsia="Times New Roman" w:hAnsi="Times New Roman" w:cs="Times New Roman"/>
          <w:noProof/>
          <w:sz w:val="24"/>
          <w:szCs w:val="24"/>
        </w:rPr>
      </w:pPr>
    </w:p>
    <w:p w:rsidR="00CD2218" w:rsidRPr="00A3288E" w:rsidRDefault="00CD2218" w:rsidP="00CD2218">
      <w:pPr>
        <w:spacing w:after="0" w:line="240" w:lineRule="auto"/>
        <w:jc w:val="center"/>
        <w:rPr>
          <w:rFonts w:ascii="Times New Roman" w:eastAsia="Times New Roman" w:hAnsi="Times New Roman" w:cs="Times New Roman"/>
          <w:b/>
          <w:color w:val="FF0000"/>
          <w:sz w:val="28"/>
          <w:szCs w:val="24"/>
          <w:lang w:val="en-US"/>
        </w:rPr>
      </w:pPr>
      <w:r w:rsidRPr="00A3288E">
        <w:rPr>
          <w:rFonts w:ascii="Times New Roman" w:eastAsia="Times New Roman" w:hAnsi="Times New Roman" w:cs="Times New Roman"/>
          <w:b/>
          <w:color w:val="FF0000"/>
          <w:sz w:val="28"/>
          <w:szCs w:val="24"/>
          <w:lang w:val="en-US"/>
        </w:rPr>
        <w:t>Da li postoji lek za pedofile?</w:t>
      </w:r>
    </w:p>
    <w:p w:rsidR="00CD2218" w:rsidRPr="00A3288E" w:rsidRDefault="00CD2218" w:rsidP="00CD2218">
      <w:pPr>
        <w:spacing w:after="0" w:line="240" w:lineRule="auto"/>
        <w:rPr>
          <w:rFonts w:ascii="Times New Roman" w:eastAsia="Times New Roman" w:hAnsi="Times New Roman" w:cs="Times New Roman"/>
          <w:sz w:val="24"/>
          <w:szCs w:val="24"/>
          <w:lang w:val="en-US"/>
        </w:rPr>
      </w:pPr>
    </w:p>
    <w:p w:rsidR="00CD2218" w:rsidRPr="00A3288E" w:rsidRDefault="00CD2218" w:rsidP="00CD2218">
      <w:pPr>
        <w:spacing w:after="0" w:line="240" w:lineRule="auto"/>
        <w:ind w:firstLine="720"/>
        <w:jc w:val="both"/>
        <w:rPr>
          <w:rFonts w:ascii="Times New Roman" w:eastAsia="Times New Roman" w:hAnsi="Times New Roman" w:cs="Times New Roman"/>
          <w:sz w:val="24"/>
          <w:szCs w:val="24"/>
          <w:lang w:val="en-US"/>
        </w:rPr>
      </w:pPr>
      <w:r w:rsidRPr="00A3288E">
        <w:rPr>
          <w:rFonts w:ascii="Times New Roman" w:eastAsia="Times New Roman" w:hAnsi="Times New Roman" w:cs="Times New Roman"/>
          <w:noProof/>
          <w:sz w:val="24"/>
          <w:szCs w:val="24"/>
          <w:lang w:eastAsia="sr-Latn-RS"/>
        </w:rPr>
        <w:drawing>
          <wp:anchor distT="0" distB="0" distL="114300" distR="114300" simplePos="0" relativeHeight="251666432" behindDoc="0" locked="0" layoutInCell="1" allowOverlap="1" wp14:anchorId="3CA7A03B" wp14:editId="05BAC92F">
            <wp:simplePos x="0" y="0"/>
            <wp:positionH relativeFrom="column">
              <wp:posOffset>4029075</wp:posOffset>
            </wp:positionH>
            <wp:positionV relativeFrom="paragraph">
              <wp:posOffset>252095</wp:posOffset>
            </wp:positionV>
            <wp:extent cx="1924050" cy="1236345"/>
            <wp:effectExtent l="0" t="0" r="0" b="1905"/>
            <wp:wrapSquare wrapText="bothSides"/>
            <wp:docPr id="9" name="Picture 9" descr="http://ocdn.eu/images/pulscms/YzE7MDMsMzE0LDAsMCwxOzAzLDFkNiwwLDAsMTswYywxZDc0Y2I0MTcwNTk1MDQzNjYyOWNhYmQ2MDZmNTBmNiwxLDAsNiww/6cd09c6c4c0e07c7664bb206e457328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images/pulscms/YzE7MDMsMzE0LDAsMCwxOzAzLDFkNiwwLDAsMTswYywxZDc0Y2I0MTcwNTk1MDQzNjYyOWNhYmQ2MDZmNTBmNiwxLDAsNiww/6cd09c6c4c0e07c7664bb206e4573285.jpe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24050" cy="1236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288E">
        <w:rPr>
          <w:rFonts w:ascii="Times New Roman" w:eastAsia="Times New Roman" w:hAnsi="Times New Roman" w:cs="Times New Roman"/>
          <w:sz w:val="24"/>
          <w:szCs w:val="24"/>
          <w:lang w:val="en-US"/>
        </w:rPr>
        <w:t>Može li pedofil biti zaustavljen pre nego što počini zločin? Ovo je glavna tema kliničkog ispitivanja u Švedskoj koje ima za cilj da interveniše u životu potenicijalnih nasilnika. Ovo istraživanje otvara etička i pravna pitanja o tome da li društvo može terapijama da kontroliše najopasnije prestupnike pre nego što prekrše zakon. Karolinska Institut regrutovaće oko 60 potencijalnih seksualnih prestupnika pre nego što prekrše zakon. Tim predvođen dr Kristofer Rahmom ispitivaće da li se lekovi mogu koristiti kako bi smanjili rizik od zlostavljanja dece. - Do sada je pažnja bila usmerena na pojedinca, koji je već počinio zločin, ali silovana deca su već preživela traumu - kaže dr Rahm i dodaje: "Želim da se fokus prebaci i da se istražuju metode koje bi omogućile da uopšte ne dođe do zlostavljanja dece". Medicinski tretmani za ove prestupnike, koji su poznatiji kao hemijska kastracija, nisu novost. U nekoliko zemalja dozvoljeno je da se nad presupnicima izvede ovakav zahvat, kako bi im ubili seksualnu želju. Međutim, niko ne zna da li takav postupak može da dovede do sprečavanje želje za zloupotrebom dece.</w:t>
      </w:r>
    </w:p>
    <w:p w:rsidR="00CD2218" w:rsidRPr="007972F4" w:rsidRDefault="00CD2218" w:rsidP="00CD2218">
      <w:pPr>
        <w:spacing w:after="0" w:line="240" w:lineRule="auto"/>
        <w:ind w:firstLine="720"/>
        <w:jc w:val="both"/>
        <w:rPr>
          <w:rFonts w:ascii="Times New Roman" w:eastAsia="Times New Roman" w:hAnsi="Times New Roman" w:cs="Times New Roman"/>
          <w:sz w:val="24"/>
          <w:szCs w:val="24"/>
          <w:lang w:val="en-US"/>
        </w:rPr>
      </w:pPr>
      <w:r w:rsidRPr="00A3288E">
        <w:rPr>
          <w:rFonts w:ascii="Times New Roman" w:eastAsia="Times New Roman" w:hAnsi="Times New Roman" w:cs="Times New Roman"/>
          <w:sz w:val="24"/>
          <w:szCs w:val="24"/>
          <w:lang w:val="en-US"/>
        </w:rPr>
        <w:t>Tokom dve godine istraživanja, 60 volontera će biti podeljeno u dve grupe. Jedna grupa će dobijati lek pod nazivom degereliks, koji po rečima dr Rahmana toliko smanjuje nivo testosterona, da ga nije moguće registrovati u naredna tri dana. Druga grupa dobilće lek koji ima samo placebo efekat. Međutim, ni istraživači, ni volonteri neće znati ko je zapravo dobio prave lekove. To će omogućiti istraživačima da dođu do zaključka koje efekte imaju lekovi na prestupnike i to na duži rok. Što se tiče rizika od prestupa, istraživački tim će pratiti promene u glavama svojih podanika. Testiraće ih na niža seksualna uzbuđenja, impulsivnost, ali će meriti i empatiju prema potenicijalnim žrtvama. Svaki volonter će morati da prođe kroz skener mozga, odnosno posebno će se dokumentovati reakcije pojedinaca na fotografije odraslih dece u kupaćem kostimu. Bez obzira na rezultate ovog istraživanja, lekari su saglasni da je ovim ljudima potrebna prevencija i poverljivost jer ako neko zatraži pomoć, a lekar mora da ga prijavi, vrlo teško da će se neko opet usuditi na takav korak.</w:t>
      </w:r>
    </w:p>
    <w:p w:rsidR="00CD2218" w:rsidRPr="00ED7D9F" w:rsidRDefault="00CD2218" w:rsidP="00CD2218">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CD2218" w:rsidRPr="005E766F" w:rsidRDefault="00CD2218" w:rsidP="00CD2218">
      <w:pPr>
        <w:spacing w:after="0" w:line="240" w:lineRule="auto"/>
        <w:jc w:val="center"/>
        <w:rPr>
          <w:rFonts w:ascii="Brush Script MT" w:eastAsia="Times New Roman" w:hAnsi="Brush Script MT" w:cs="Times New Roman"/>
          <w:noProof/>
          <w:color w:val="FF00FF"/>
          <w:sz w:val="44"/>
          <w:szCs w:val="44"/>
          <w:lang w:val="sr-Latn-CS"/>
        </w:rPr>
      </w:pPr>
      <w:r w:rsidRPr="005E766F">
        <w:rPr>
          <w:rFonts w:ascii="Brush Script MT" w:eastAsia="Times New Roman" w:hAnsi="Brush Script MT" w:cs="Times New Roman"/>
          <w:noProof/>
          <w:color w:val="FF00FF"/>
          <w:sz w:val="44"/>
          <w:szCs w:val="44"/>
        </w:rPr>
        <w:t xml:space="preserve">Vesti </w:t>
      </w:r>
      <w:r w:rsidRPr="005E766F">
        <w:rPr>
          <w:rFonts w:ascii="Brush Script MT" w:eastAsia="Times New Roman" w:hAnsi="Brush Script MT" w:cs="Times New Roman"/>
          <w:noProof/>
          <w:color w:val="FF00FF"/>
          <w:sz w:val="44"/>
          <w:szCs w:val="44"/>
          <w:lang w:val="sr-Latn-CS"/>
        </w:rPr>
        <w:t xml:space="preserve">iz javnog sektora </w:t>
      </w:r>
      <w:r w:rsidRPr="005E766F">
        <w:rPr>
          <w:rFonts w:ascii="Times New Roman" w:eastAsia="Times New Roman" w:hAnsi="Times New Roman" w:cs="Times New Roman"/>
          <w:b/>
          <w:i/>
          <w:noProof/>
          <w:color w:val="FF00FF"/>
          <w:sz w:val="32"/>
          <w:szCs w:val="44"/>
          <w:lang w:val="sr-Latn-CS"/>
        </w:rPr>
        <w:t>č</w:t>
      </w:r>
      <w:r w:rsidRPr="005E766F">
        <w:rPr>
          <w:rFonts w:ascii="Brush Script MT" w:eastAsia="Times New Roman" w:hAnsi="Brush Script MT" w:cs="Times New Roman"/>
          <w:noProof/>
          <w:color w:val="FF00FF"/>
          <w:sz w:val="44"/>
          <w:szCs w:val="44"/>
          <w:lang w:val="sr-Latn-CS"/>
        </w:rPr>
        <w:t>itajte na na</w:t>
      </w:r>
      <w:r w:rsidRPr="005E766F">
        <w:rPr>
          <w:rFonts w:ascii="Brush Script MT" w:eastAsia="Times New Roman" w:hAnsi="Brush Script MT" w:cs="Times New Roman"/>
          <w:noProof/>
          <w:color w:val="FF00FF"/>
          <w:sz w:val="44"/>
          <w:szCs w:val="44"/>
        </w:rPr>
        <w:t>š</w:t>
      </w:r>
      <w:r w:rsidRPr="005E766F">
        <w:rPr>
          <w:rFonts w:ascii="Brush Script MT" w:eastAsia="Times New Roman" w:hAnsi="Brush Script MT" w:cs="Times New Roman"/>
          <w:noProof/>
          <w:color w:val="FF00FF"/>
          <w:sz w:val="44"/>
          <w:szCs w:val="44"/>
          <w:lang w:val="sr-Latn-CS"/>
        </w:rPr>
        <w:t>em sajtu</w:t>
      </w:r>
    </w:p>
    <w:p w:rsidR="00CD2218" w:rsidRPr="005E766F" w:rsidRDefault="00885E00" w:rsidP="00CD2218">
      <w:pPr>
        <w:spacing w:after="0" w:line="240" w:lineRule="auto"/>
        <w:jc w:val="center"/>
        <w:rPr>
          <w:color w:val="C00000"/>
        </w:rPr>
      </w:pPr>
      <w:hyperlink r:id="rId18" w:history="1">
        <w:r w:rsidR="00CD2218" w:rsidRPr="005E766F">
          <w:rPr>
            <w:rFonts w:ascii="Brush Script MT" w:eastAsia="Times New Roman" w:hAnsi="Brush Script MT" w:cs="Times New Roman"/>
            <w:i/>
            <w:noProof/>
            <w:color w:val="C00000"/>
            <w:sz w:val="44"/>
            <w:szCs w:val="44"/>
            <w:u w:val="single"/>
            <w:lang w:val="sr-Latn-CS"/>
          </w:rPr>
          <w:t>www</w:t>
        </w:r>
        <w:r w:rsidR="00CD2218" w:rsidRPr="005E766F">
          <w:rPr>
            <w:rFonts w:ascii="Brush Script MT" w:eastAsia="Times New Roman" w:hAnsi="Brush Script MT" w:cs="Times New Roman"/>
            <w:i/>
            <w:noProof/>
            <w:color w:val="C00000"/>
            <w:sz w:val="44"/>
            <w:szCs w:val="44"/>
            <w:u w:val="single"/>
          </w:rPr>
          <w:t>.</w:t>
        </w:r>
        <w:r w:rsidR="00CD2218" w:rsidRPr="005E766F">
          <w:rPr>
            <w:rFonts w:ascii="Brush Script MT" w:eastAsia="Times New Roman" w:hAnsi="Brush Script MT" w:cs="Times New Roman"/>
            <w:i/>
            <w:noProof/>
            <w:color w:val="C00000"/>
            <w:sz w:val="44"/>
            <w:szCs w:val="44"/>
            <w:u w:val="single"/>
            <w:lang w:val="sr-Latn-CS"/>
          </w:rPr>
          <w:t>nsjs</w:t>
        </w:r>
        <w:r w:rsidR="00CD2218" w:rsidRPr="005E766F">
          <w:rPr>
            <w:rFonts w:ascii="Brush Script MT" w:eastAsia="Times New Roman" w:hAnsi="Brush Script MT" w:cs="Times New Roman"/>
            <w:i/>
            <w:noProof/>
            <w:color w:val="C00000"/>
            <w:sz w:val="44"/>
            <w:szCs w:val="44"/>
            <w:u w:val="single"/>
          </w:rPr>
          <w:t>.</w:t>
        </w:r>
        <w:r w:rsidR="00CD2218" w:rsidRPr="005E766F">
          <w:rPr>
            <w:rFonts w:ascii="Brush Script MT" w:eastAsia="Times New Roman" w:hAnsi="Brush Script MT" w:cs="Times New Roman"/>
            <w:i/>
            <w:noProof/>
            <w:color w:val="C00000"/>
            <w:sz w:val="44"/>
            <w:szCs w:val="44"/>
            <w:u w:val="single"/>
            <w:lang w:val="sr-Latn-CS"/>
          </w:rPr>
          <w:t>org</w:t>
        </w:r>
        <w:r w:rsidR="00CD2218" w:rsidRPr="005E766F">
          <w:rPr>
            <w:rFonts w:ascii="Brush Script MT" w:eastAsia="Times New Roman" w:hAnsi="Brush Script MT" w:cs="Times New Roman"/>
            <w:i/>
            <w:noProof/>
            <w:color w:val="C00000"/>
            <w:sz w:val="44"/>
            <w:szCs w:val="44"/>
            <w:u w:val="single"/>
          </w:rPr>
          <w:t>.</w:t>
        </w:r>
        <w:r w:rsidR="00CD2218" w:rsidRPr="005E766F">
          <w:rPr>
            <w:rFonts w:ascii="Brush Script MT" w:eastAsia="Times New Roman" w:hAnsi="Brush Script MT" w:cs="Times New Roman"/>
            <w:i/>
            <w:noProof/>
            <w:color w:val="C00000"/>
            <w:sz w:val="44"/>
            <w:szCs w:val="44"/>
            <w:u w:val="single"/>
            <w:lang w:val="sr-Latn-CS"/>
          </w:rPr>
          <w:t>rs</w:t>
        </w:r>
      </w:hyperlink>
      <w:r w:rsidR="00CD2218" w:rsidRPr="005E766F">
        <w:rPr>
          <w:rFonts w:ascii="Brush Script MT" w:eastAsia="Times New Roman" w:hAnsi="Brush Script MT" w:cs="Times New Roman"/>
          <w:i/>
          <w:noProof/>
          <w:color w:val="C00000"/>
          <w:sz w:val="44"/>
          <w:szCs w:val="44"/>
        </w:rPr>
        <w:t>.</w:t>
      </w:r>
    </w:p>
    <w:p w:rsidR="00CD2218" w:rsidRPr="005E766F" w:rsidRDefault="00CD2218" w:rsidP="00CD2218">
      <w:r w:rsidRPr="005E766F">
        <w:rPr>
          <w:rFonts w:ascii="Calibri" w:eastAsia="Calibri" w:hAnsi="Calibri" w:cs="Times New Roman"/>
          <w:noProof/>
          <w:lang w:eastAsia="sr-Latn-RS"/>
        </w:rPr>
        <w:drawing>
          <wp:anchor distT="0" distB="0" distL="114300" distR="114300" simplePos="0" relativeHeight="251660288" behindDoc="1" locked="0" layoutInCell="1" allowOverlap="1" wp14:anchorId="69C4CA11" wp14:editId="3D88DEA5">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19">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E00" w:rsidRDefault="00885E00">
      <w:pPr>
        <w:spacing w:after="0" w:line="240" w:lineRule="auto"/>
      </w:pPr>
      <w:r>
        <w:separator/>
      </w:r>
    </w:p>
  </w:endnote>
  <w:endnote w:type="continuationSeparator" w:id="0">
    <w:p w:rsidR="00885E00" w:rsidRDefault="0088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CD2218">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C3682A">
          <w:rPr>
            <w:rFonts w:ascii="Times New Roman" w:hAnsi="Times New Roman"/>
            <w:noProof/>
            <w:sz w:val="24"/>
          </w:rPr>
          <w:t>1</w:t>
        </w:r>
        <w:r w:rsidRPr="00E71741">
          <w:rPr>
            <w:rFonts w:ascii="Times New Roman" w:hAnsi="Times New Roman"/>
            <w:sz w:val="24"/>
          </w:rPr>
          <w:fldChar w:fldCharType="end"/>
        </w:r>
      </w:p>
    </w:sdtContent>
  </w:sdt>
  <w:p w:rsidR="00704B13" w:rsidRDefault="00885E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E00" w:rsidRDefault="00885E00">
      <w:pPr>
        <w:spacing w:after="0" w:line="240" w:lineRule="auto"/>
      </w:pPr>
      <w:r>
        <w:separator/>
      </w:r>
    </w:p>
  </w:footnote>
  <w:footnote w:type="continuationSeparator" w:id="0">
    <w:p w:rsidR="00885E00" w:rsidRDefault="00885E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218"/>
    <w:rsid w:val="007D4132"/>
    <w:rsid w:val="00885E00"/>
    <w:rsid w:val="00C3682A"/>
    <w:rsid w:val="00CD22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2525EF-F1AD-4C8B-BC22-AD922A145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218"/>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D22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D2218"/>
    <w:rPr>
      <w:lang w:val="sr-Latn-RS"/>
    </w:rPr>
  </w:style>
  <w:style w:type="character" w:styleId="Hyperlink">
    <w:name w:val="Hyperlink"/>
    <w:basedOn w:val="DefaultParagraphFont"/>
    <w:uiPriority w:val="99"/>
    <w:unhideWhenUsed/>
    <w:rsid w:val="00CD221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Qgct8FzbLJE" TargetMode="External"/><Relationship Id="rId13" Type="http://schemas.openxmlformats.org/officeDocument/2006/relationships/hyperlink" Target="mailto:novisad@americancorners.rs" TargetMode="External"/><Relationship Id="rId18" Type="http://schemas.openxmlformats.org/officeDocument/2006/relationships/hyperlink" Target="http://www.nsjs.org.rs"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5.jpeg"/><Relationship Id="rId17" Type="http://schemas.openxmlformats.org/officeDocument/2006/relationships/image" Target="media/image9.jpeg"/><Relationship Id="rId2" Type="http://schemas.openxmlformats.org/officeDocument/2006/relationships/settings" Target="settings.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5" Type="http://schemas.openxmlformats.org/officeDocument/2006/relationships/endnotes" Target="endnotes.xml"/><Relationship Id="rId15" Type="http://schemas.openxmlformats.org/officeDocument/2006/relationships/image" Target="media/image7.jpeg"/><Relationship Id="rId10" Type="http://schemas.openxmlformats.org/officeDocument/2006/relationships/image" Target="media/image3.jpeg"/><Relationship Id="rId19" Type="http://schemas.openxmlformats.org/officeDocument/2006/relationships/image" Target="media/image10.jpeg"/><Relationship Id="rId4" Type="http://schemas.openxmlformats.org/officeDocument/2006/relationships/footnotes" Target="footnotes.xml"/><Relationship Id="rId9" Type="http://schemas.openxmlformats.org/officeDocument/2006/relationships/hyperlink" Target="http://www.dnevnik.rs/sites/default/files/16--prozafest---sa-sajta-kcns.jpg" TargetMode="External"/><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4663</Words>
  <Characters>26585</Characters>
  <Application>Microsoft Office Word</Application>
  <DocSecurity>0</DocSecurity>
  <Lines>221</Lines>
  <Paragraphs>62</Paragraphs>
  <ScaleCrop>false</ScaleCrop>
  <Company/>
  <LinksUpToDate>false</LinksUpToDate>
  <CharactersWithSpaces>31186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cp:revision>
  <dcterms:created xsi:type="dcterms:W3CDTF">2016-04-13T12:45:00Z</dcterms:created>
  <dcterms:modified xsi:type="dcterms:W3CDTF">2016-04-13T13:33:00Z</dcterms:modified>
</cp:coreProperties>
</file>